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DC588" w14:textId="77777777" w:rsidR="00AF7FB2" w:rsidRPr="00D24530" w:rsidRDefault="00CE5D15" w:rsidP="00CE5D15">
      <w:pPr>
        <w:spacing w:before="28"/>
        <w:ind w:right="1358"/>
        <w:rPr>
          <w:rFonts w:cstheme="minorHAnsi"/>
          <w:b/>
          <w:color w:val="FFFFFF"/>
          <w:sz w:val="52"/>
          <w:szCs w:val="52"/>
        </w:rPr>
      </w:pPr>
      <w:r w:rsidRPr="00D24530">
        <w:rPr>
          <w:rFonts w:cstheme="minorHAnsi"/>
          <w:noProof/>
          <w:sz w:val="24"/>
          <w:szCs w:val="24"/>
          <w:lang w:eastAsia="en-IN" w:bidi="ar-SA"/>
        </w:rPr>
        <mc:AlternateContent>
          <mc:Choice Requires="wps">
            <w:drawing>
              <wp:anchor distT="45720" distB="45720" distL="114300" distR="114300" simplePos="0" relativeHeight="251663360" behindDoc="0" locked="0" layoutInCell="1" allowOverlap="1" wp14:anchorId="375E40D9" wp14:editId="4EA2F88E">
                <wp:simplePos x="0" y="0"/>
                <wp:positionH relativeFrom="column">
                  <wp:posOffset>-38100</wp:posOffset>
                </wp:positionH>
                <wp:positionV relativeFrom="paragraph">
                  <wp:posOffset>128905</wp:posOffset>
                </wp:positionV>
                <wp:extent cx="6154420" cy="894715"/>
                <wp:effectExtent l="0" t="0" r="0" b="6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894715"/>
                        </a:xfrm>
                        <a:prstGeom prst="rect">
                          <a:avLst/>
                        </a:prstGeom>
                        <a:solidFill>
                          <a:srgbClr val="5B9BD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0AE86228" w14:textId="3DB42234" w:rsidR="00DF6D5E" w:rsidRDefault="00CE5D15" w:rsidP="00CE5D15">
                            <w:pPr>
                              <w:jc w:val="center"/>
                              <w:rPr>
                                <w:b/>
                                <w:bCs/>
                                <w:color w:val="FFFFFF" w:themeColor="background1"/>
                                <w:sz w:val="40"/>
                                <w:szCs w:val="40"/>
                                <w:lang w:val="en-US"/>
                              </w:rPr>
                            </w:pPr>
                            <w:r w:rsidRPr="00DF2F3E">
                              <w:rPr>
                                <w:b/>
                                <w:bCs/>
                                <w:color w:val="FFFFFF" w:themeColor="background1"/>
                                <w:sz w:val="40"/>
                                <w:szCs w:val="40"/>
                                <w:lang w:val="en-US"/>
                              </w:rPr>
                              <w:t xml:space="preserve">Author of the </w:t>
                            </w:r>
                            <w:r w:rsidR="00DF6D5E">
                              <w:rPr>
                                <w:b/>
                                <w:bCs/>
                                <w:color w:val="FFFFFF" w:themeColor="background1"/>
                                <w:sz w:val="40"/>
                                <w:szCs w:val="40"/>
                                <w:lang w:val="en-US"/>
                              </w:rPr>
                              <w:t>W</w:t>
                            </w:r>
                            <w:r w:rsidRPr="00DF2F3E">
                              <w:rPr>
                                <w:b/>
                                <w:bCs/>
                                <w:color w:val="FFFFFF" w:themeColor="background1"/>
                                <w:sz w:val="40"/>
                                <w:szCs w:val="40"/>
                                <w:lang w:val="en-US"/>
                              </w:rPr>
                              <w:t xml:space="preserve">eek </w:t>
                            </w:r>
                          </w:p>
                          <w:p w14:paraId="08D58D69" w14:textId="4D1C398A" w:rsidR="00CE5D15" w:rsidRPr="00DF6D5E" w:rsidRDefault="00DF6D5E" w:rsidP="00CE5D15">
                            <w:pPr>
                              <w:jc w:val="center"/>
                              <w:rPr>
                                <w:b/>
                                <w:color w:val="002060"/>
                                <w:sz w:val="40"/>
                                <w:szCs w:val="40"/>
                                <w:lang w:val="en-US"/>
                              </w:rPr>
                            </w:pPr>
                            <w:r w:rsidRPr="00DF6D5E">
                              <w:rPr>
                                <w:b/>
                                <w:bCs/>
                                <w:color w:val="002060"/>
                                <w:sz w:val="40"/>
                                <w:szCs w:val="40"/>
                                <w:lang w:val="en-US"/>
                              </w:rPr>
                              <w:t>CHITRA BANERJEE DIVAKARUNI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5E40D9" id="_x0000_t202" coordsize="21600,21600" o:spt="202" path="m,l,21600r21600,l21600,xe">
                <v:stroke joinstyle="miter"/>
                <v:path gradientshapeok="t" o:connecttype="rect"/>
              </v:shapetype>
              <v:shape id="Text Box 22" o:spid="_x0000_s1026" type="#_x0000_t202" style="position:absolute;margin-left:-3pt;margin-top:10.15pt;width:484.6pt;height:70.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" fillcolor="#5b9bd5" stroked="f" strokecolor="#f2f2f2" strokeweight="3pt">
                <v:shadow color="#1f4d78" opacity=".5" offset="1pt"/>
                <v:textbox>
                  <w:txbxContent>
                    <w:p w14:paraId="0AE86228" w14:textId="3DB42234" w:rsidR="00DF6D5E" w:rsidRDefault="00CE5D15" w:rsidP="00CE5D15">
                      <w:pPr>
                        <w:jc w:val="center"/>
                        <w:rPr>
                          <w:b/>
                          <w:bCs/>
                          <w:color w:val="FFFFFF" w:themeColor="background1"/>
                          <w:sz w:val="40"/>
                          <w:szCs w:val="40"/>
                          <w:lang w:val="en-US"/>
                        </w:rPr>
                      </w:pPr>
                      <w:r w:rsidRPr="00DF2F3E">
                        <w:rPr>
                          <w:b/>
                          <w:bCs/>
                          <w:color w:val="FFFFFF" w:themeColor="background1"/>
                          <w:sz w:val="40"/>
                          <w:szCs w:val="40"/>
                          <w:lang w:val="en-US"/>
                        </w:rPr>
                        <w:t xml:space="preserve">Author of the </w:t>
                      </w:r>
                      <w:r w:rsidR="00DF6D5E">
                        <w:rPr>
                          <w:b/>
                          <w:bCs/>
                          <w:color w:val="FFFFFF" w:themeColor="background1"/>
                          <w:sz w:val="40"/>
                          <w:szCs w:val="40"/>
                          <w:lang w:val="en-US"/>
                        </w:rPr>
                        <w:t>W</w:t>
                      </w:r>
                      <w:r w:rsidRPr="00DF2F3E">
                        <w:rPr>
                          <w:b/>
                          <w:bCs/>
                          <w:color w:val="FFFFFF" w:themeColor="background1"/>
                          <w:sz w:val="40"/>
                          <w:szCs w:val="40"/>
                          <w:lang w:val="en-US"/>
                        </w:rPr>
                        <w:t xml:space="preserve">eek </w:t>
                      </w:r>
                    </w:p>
                    <w:p w14:paraId="08D58D69" w14:textId="4D1C398A" w:rsidR="00CE5D15" w:rsidRPr="00DF6D5E" w:rsidRDefault="00DF6D5E" w:rsidP="00CE5D15">
                      <w:pPr>
                        <w:jc w:val="center"/>
                        <w:rPr>
                          <w:b/>
                          <w:color w:val="002060"/>
                          <w:sz w:val="40"/>
                          <w:szCs w:val="40"/>
                          <w:lang w:val="en-US"/>
                        </w:rPr>
                      </w:pPr>
                      <w:r w:rsidRPr="00DF6D5E">
                        <w:rPr>
                          <w:b/>
                          <w:bCs/>
                          <w:color w:val="002060"/>
                          <w:sz w:val="40"/>
                          <w:szCs w:val="40"/>
                          <w:lang w:val="en-US"/>
                        </w:rPr>
                        <w:t>CHITRA BANERJEE DIVAKARUNI</w:t>
                      </w:r>
                    </w:p>
                  </w:txbxContent>
                </v:textbox>
                <w10:wrap type="square"/>
              </v:shape>
            </w:pict>
          </mc:Fallback>
        </mc:AlternateContent>
      </w:r>
    </w:p>
    <w:p w14:paraId="78C2D7FB" w14:textId="051D90F7" w:rsidR="005D4428" w:rsidRPr="00D24530" w:rsidRDefault="005D4428" w:rsidP="005D4428">
      <w:pPr>
        <w:pStyle w:val="BodyText"/>
        <w:rPr>
          <w:rFonts w:asciiTheme="minorHAnsi" w:hAnsiTheme="minorHAnsi" w:cstheme="minorHAnsi"/>
          <w:noProof/>
          <w:lang w:val="en-IN" w:eastAsia="en-IN" w:bidi="hi-IN"/>
        </w:rPr>
      </w:pPr>
    </w:p>
    <w:p w14:paraId="587D8830" w14:textId="49B9D23A" w:rsidR="00930611" w:rsidRPr="00D24530" w:rsidRDefault="00B95A9D" w:rsidP="006E2D2B">
      <w:pPr>
        <w:pStyle w:val="BodyText"/>
        <w:jc w:val="center"/>
        <w:rPr>
          <w:rFonts w:asciiTheme="minorHAnsi" w:hAnsiTheme="minorHAnsi" w:cstheme="minorHAnsi"/>
          <w:sz w:val="20"/>
        </w:rPr>
      </w:pPr>
      <w:r w:rsidRPr="00D24530">
        <w:rPr>
          <w:rFonts w:asciiTheme="minorHAnsi" w:hAnsiTheme="minorHAnsi" w:cstheme="minorHAnsi"/>
          <w:noProof/>
          <w:lang w:val="en-IN" w:eastAsia="en-IN"/>
        </w:rPr>
        <w:drawing>
          <wp:inline distT="0" distB="0" distL="0" distR="0" wp14:anchorId="20CDC8D0" wp14:editId="2873EA78">
            <wp:extent cx="2751151" cy="2283209"/>
            <wp:effectExtent l="0" t="0" r="0" b="3175"/>
            <wp:docPr id="16" name="Picture 16" descr="Recap: Twitter chat with Chitra Banerjee Divakaruni - Times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ap: Twitter chat with Chitra Banerjee Divakaruni - Times of Ind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69" t="1" r="1961" b="2113"/>
                    <a:stretch/>
                  </pic:blipFill>
                  <pic:spPr bwMode="auto">
                    <a:xfrm>
                      <a:off x="0" y="0"/>
                      <a:ext cx="2883107" cy="2392720"/>
                    </a:xfrm>
                    <a:prstGeom prst="rect">
                      <a:avLst/>
                    </a:prstGeom>
                    <a:noFill/>
                    <a:ln>
                      <a:noFill/>
                    </a:ln>
                    <a:extLst>
                      <a:ext uri="{53640926-AAD7-44D8-BBD7-CCE9431645EC}">
                        <a14:shadowObscured xmlns:a14="http://schemas.microsoft.com/office/drawing/2010/main"/>
                      </a:ext>
                    </a:extLst>
                  </pic:spPr>
                </pic:pic>
              </a:graphicData>
            </a:graphic>
          </wp:inline>
        </w:drawing>
      </w:r>
    </w:p>
    <w:p w14:paraId="62DE8868" w14:textId="77777777" w:rsidR="00930611" w:rsidRPr="00D24530" w:rsidRDefault="00930611" w:rsidP="00065F31">
      <w:pPr>
        <w:pStyle w:val="BodyText"/>
        <w:spacing w:before="5"/>
        <w:jc w:val="center"/>
        <w:rPr>
          <w:rFonts w:asciiTheme="minorHAnsi" w:eastAsiaTheme="minorHAnsi" w:hAnsiTheme="minorHAnsi" w:cstheme="minorHAnsi"/>
          <w:b/>
          <w:bCs/>
          <w:spacing w:val="11"/>
          <w:sz w:val="32"/>
          <w:szCs w:val="32"/>
          <w:lang w:val="en-IN" w:bidi="hi-IN"/>
        </w:rPr>
      </w:pPr>
    </w:p>
    <w:p w14:paraId="502988C3" w14:textId="6470762E" w:rsidR="00DA37BA" w:rsidRPr="00D24530" w:rsidRDefault="00DA37BA" w:rsidP="00AF7FB2">
      <w:pPr>
        <w:pStyle w:val="BodyText"/>
        <w:spacing w:line="216" w:lineRule="auto"/>
        <w:ind w:left="107" w:right="100"/>
        <w:jc w:val="both"/>
        <w:rPr>
          <w:rFonts w:asciiTheme="minorHAnsi" w:eastAsia="Calibri" w:hAnsiTheme="minorHAnsi" w:cstheme="minorHAnsi"/>
          <w:sz w:val="24"/>
          <w:szCs w:val="24"/>
          <w:lang w:val="en-IN" w:bidi="hi-IN"/>
        </w:rPr>
      </w:pPr>
    </w:p>
    <w:p w14:paraId="6A0559F8" w14:textId="77777777" w:rsidR="00DA37BA" w:rsidRPr="00D24530" w:rsidRDefault="00DA37BA" w:rsidP="00DA37BA">
      <w:pPr>
        <w:pStyle w:val="BodyText"/>
        <w:spacing w:line="216" w:lineRule="auto"/>
        <w:ind w:left="107" w:right="100"/>
        <w:jc w:val="both"/>
        <w:rPr>
          <w:rFonts w:asciiTheme="minorHAnsi" w:eastAsia="Calibri" w:hAnsiTheme="minorHAnsi" w:cstheme="minorHAnsi"/>
          <w:sz w:val="24"/>
          <w:szCs w:val="24"/>
          <w:lang w:val="en-IN" w:bidi="hi-IN"/>
        </w:rPr>
      </w:pPr>
    </w:p>
    <w:p w14:paraId="4972BEA4" w14:textId="59247D00" w:rsidR="00DA37BA" w:rsidRPr="00D24530" w:rsidRDefault="00DA37BA" w:rsidP="001F3347">
      <w:pPr>
        <w:pStyle w:val="BodyText"/>
        <w:spacing w:line="276" w:lineRule="auto"/>
        <w:ind w:left="107" w:right="100"/>
        <w:jc w:val="both"/>
        <w:rPr>
          <w:rFonts w:asciiTheme="minorHAnsi" w:eastAsia="Calibri" w:hAnsiTheme="minorHAnsi" w:cstheme="minorHAnsi"/>
          <w:sz w:val="24"/>
          <w:szCs w:val="24"/>
          <w:lang w:val="en-IN" w:bidi="hi-IN"/>
        </w:rPr>
      </w:pPr>
      <w:r w:rsidRPr="00D24530">
        <w:rPr>
          <w:rFonts w:asciiTheme="minorHAnsi" w:eastAsia="Calibri" w:hAnsiTheme="minorHAnsi" w:cstheme="minorHAnsi"/>
          <w:sz w:val="24"/>
          <w:szCs w:val="24"/>
          <w:lang w:val="en-IN" w:bidi="hi-IN"/>
        </w:rPr>
        <w:t xml:space="preserve">Chitra Banerjee </w:t>
      </w:r>
      <w:proofErr w:type="spellStart"/>
      <w:r w:rsidRPr="00D24530">
        <w:rPr>
          <w:rFonts w:asciiTheme="minorHAnsi" w:eastAsia="Calibri" w:hAnsiTheme="minorHAnsi" w:cstheme="minorHAnsi"/>
          <w:sz w:val="24"/>
          <w:szCs w:val="24"/>
          <w:lang w:val="en-IN" w:bidi="hi-IN"/>
        </w:rPr>
        <w:t>Divakaruni</w:t>
      </w:r>
      <w:proofErr w:type="spellEnd"/>
      <w:r w:rsidRPr="00D24530">
        <w:rPr>
          <w:rFonts w:asciiTheme="minorHAnsi" w:eastAsia="Calibri" w:hAnsiTheme="minorHAnsi" w:cstheme="minorHAnsi"/>
          <w:sz w:val="24"/>
          <w:szCs w:val="24"/>
          <w:lang w:val="en-IN" w:bidi="hi-IN"/>
        </w:rPr>
        <w:t xml:space="preserve"> born in Kolkata, India, she </w:t>
      </w:r>
      <w:r w:rsidR="00DF6D5E">
        <w:rPr>
          <w:rFonts w:asciiTheme="minorHAnsi" w:eastAsia="Calibri" w:hAnsiTheme="minorHAnsi" w:cstheme="minorHAnsi"/>
          <w:sz w:val="24"/>
          <w:szCs w:val="24"/>
          <w:lang w:val="en-IN" w:bidi="hi-IN"/>
        </w:rPr>
        <w:t>went</w:t>
      </w:r>
      <w:r w:rsidRPr="00D24530">
        <w:rPr>
          <w:rFonts w:asciiTheme="minorHAnsi" w:eastAsia="Calibri" w:hAnsiTheme="minorHAnsi" w:cstheme="minorHAnsi"/>
          <w:sz w:val="24"/>
          <w:szCs w:val="24"/>
          <w:lang w:val="en-IN" w:bidi="hi-IN"/>
        </w:rPr>
        <w:t xml:space="preserve"> to the United States for her graduate studies, receiving a </w:t>
      </w:r>
      <w:proofErr w:type="gramStart"/>
      <w:r w:rsidRPr="00D24530">
        <w:rPr>
          <w:rFonts w:asciiTheme="minorHAnsi" w:eastAsia="Calibri" w:hAnsiTheme="minorHAnsi" w:cstheme="minorHAnsi"/>
          <w:sz w:val="24"/>
          <w:szCs w:val="24"/>
          <w:lang w:val="en-IN" w:bidi="hi-IN"/>
        </w:rPr>
        <w:t>Master’s</w:t>
      </w:r>
      <w:proofErr w:type="gramEnd"/>
      <w:r w:rsidRPr="00D24530">
        <w:rPr>
          <w:rFonts w:asciiTheme="minorHAnsi" w:eastAsia="Calibri" w:hAnsiTheme="minorHAnsi" w:cstheme="minorHAnsi"/>
          <w:sz w:val="24"/>
          <w:szCs w:val="24"/>
          <w:lang w:val="en-IN" w:bidi="hi-IN"/>
        </w:rPr>
        <w:t xml:space="preserve"> degree in English from Wright State University in Dayton, Ohio, and a Ph.D. from the University of California, Berkeley.</w:t>
      </w:r>
    </w:p>
    <w:p w14:paraId="20579F1D" w14:textId="77777777" w:rsidR="00DA37BA" w:rsidRPr="00D24530" w:rsidRDefault="00DA37BA" w:rsidP="001F3347">
      <w:pPr>
        <w:pStyle w:val="BodyText"/>
        <w:spacing w:line="276" w:lineRule="auto"/>
        <w:ind w:left="107" w:right="100"/>
        <w:jc w:val="both"/>
        <w:rPr>
          <w:rFonts w:asciiTheme="minorHAnsi" w:eastAsia="Calibri" w:hAnsiTheme="minorHAnsi" w:cstheme="minorHAnsi"/>
          <w:sz w:val="24"/>
          <w:szCs w:val="24"/>
          <w:lang w:val="en-IN" w:bidi="hi-IN"/>
        </w:rPr>
      </w:pPr>
    </w:p>
    <w:p w14:paraId="730503B0" w14:textId="77BC2B7A" w:rsidR="002364F0" w:rsidRPr="00D24530" w:rsidRDefault="00DA37BA" w:rsidP="001F3347">
      <w:pPr>
        <w:pStyle w:val="BodyText"/>
        <w:spacing w:line="276" w:lineRule="auto"/>
        <w:ind w:left="107" w:right="100"/>
        <w:jc w:val="both"/>
        <w:rPr>
          <w:rFonts w:cstheme="minorHAnsi"/>
          <w:b/>
          <w:bCs/>
          <w:noProof/>
          <w:color w:val="538135" w:themeColor="accent6" w:themeShade="BF"/>
          <w:sz w:val="52"/>
          <w:szCs w:val="52"/>
          <w:lang w:eastAsia="en-IN"/>
        </w:rPr>
      </w:pPr>
      <w:r w:rsidRPr="00D24530">
        <w:rPr>
          <w:rFonts w:asciiTheme="minorHAnsi" w:eastAsia="Calibri" w:hAnsiTheme="minorHAnsi" w:cstheme="minorHAnsi"/>
          <w:sz w:val="24"/>
          <w:szCs w:val="24"/>
          <w:lang w:val="en-IN" w:bidi="hi-IN"/>
        </w:rPr>
        <w:t xml:space="preserve">Chitra Banerjee </w:t>
      </w:r>
      <w:proofErr w:type="spellStart"/>
      <w:r w:rsidRPr="00D24530">
        <w:rPr>
          <w:rFonts w:asciiTheme="minorHAnsi" w:eastAsia="Calibri" w:hAnsiTheme="minorHAnsi" w:cstheme="minorHAnsi"/>
          <w:sz w:val="24"/>
          <w:szCs w:val="24"/>
          <w:lang w:val="en-IN" w:bidi="hi-IN"/>
        </w:rPr>
        <w:t>Divakaruni</w:t>
      </w:r>
      <w:proofErr w:type="spellEnd"/>
      <w:r w:rsidRPr="00D24530">
        <w:rPr>
          <w:rFonts w:asciiTheme="minorHAnsi" w:eastAsia="Calibri" w:hAnsiTheme="minorHAnsi" w:cstheme="minorHAnsi"/>
          <w:sz w:val="24"/>
          <w:szCs w:val="24"/>
          <w:lang w:val="en-IN" w:bidi="hi-IN"/>
        </w:rPr>
        <w:t xml:space="preserve"> is an award winning and bestselling author, poet, </w:t>
      </w:r>
      <w:proofErr w:type="gramStart"/>
      <w:r w:rsidRPr="00D24530">
        <w:rPr>
          <w:rFonts w:asciiTheme="minorHAnsi" w:eastAsia="Calibri" w:hAnsiTheme="minorHAnsi" w:cstheme="minorHAnsi"/>
          <w:sz w:val="24"/>
          <w:szCs w:val="24"/>
          <w:lang w:val="en-IN" w:bidi="hi-IN"/>
        </w:rPr>
        <w:t>activist</w:t>
      </w:r>
      <w:proofErr w:type="gramEnd"/>
      <w:r w:rsidRPr="00D24530">
        <w:rPr>
          <w:rFonts w:asciiTheme="minorHAnsi" w:eastAsia="Calibri" w:hAnsiTheme="minorHAnsi" w:cstheme="minorHAnsi"/>
          <w:sz w:val="24"/>
          <w:szCs w:val="24"/>
          <w:lang w:val="en-IN" w:bidi="hi-IN"/>
        </w:rPr>
        <w:t xml:space="preserve"> and teacher of writing. Her work has been published in over 50 magazines, including the Atlantic Monthly and The New Yorker, and her writing has been included in over 50 anthologies, including The Best American Short Stories, the </w:t>
      </w:r>
      <w:proofErr w:type="spellStart"/>
      <w:r w:rsidRPr="00D24530">
        <w:rPr>
          <w:rFonts w:asciiTheme="minorHAnsi" w:eastAsia="Calibri" w:hAnsiTheme="minorHAnsi" w:cstheme="minorHAnsi"/>
          <w:sz w:val="24"/>
          <w:szCs w:val="24"/>
          <w:lang w:val="en-IN" w:bidi="hi-IN"/>
        </w:rPr>
        <w:t>O.Henry</w:t>
      </w:r>
      <w:proofErr w:type="spellEnd"/>
      <w:r w:rsidRPr="00D24530">
        <w:rPr>
          <w:rFonts w:asciiTheme="minorHAnsi" w:eastAsia="Calibri" w:hAnsiTheme="minorHAnsi" w:cstheme="minorHAnsi"/>
          <w:sz w:val="24"/>
          <w:szCs w:val="24"/>
          <w:lang w:val="en-IN" w:bidi="hi-IN"/>
        </w:rPr>
        <w:t xml:space="preserve"> Prize Stories and the Pushcart Prize Anthology. Her books have been translated into 29 languages, including Dutch, Hebrew, Bengali, Russian and Japanese, and many of them have been used for campus-wide and </w:t>
      </w:r>
      <w:r w:rsidR="00806536" w:rsidRPr="00D24530">
        <w:rPr>
          <w:rFonts w:asciiTheme="minorHAnsi" w:eastAsia="Calibri" w:hAnsiTheme="minorHAnsi" w:cstheme="minorHAnsi"/>
          <w:sz w:val="24"/>
          <w:szCs w:val="24"/>
          <w:lang w:val="en-IN" w:bidi="hi-IN"/>
        </w:rPr>
        <w:t>city</w:t>
      </w:r>
      <w:r w:rsidR="00806536">
        <w:rPr>
          <w:rFonts w:asciiTheme="minorHAnsi" w:eastAsia="Calibri" w:hAnsiTheme="minorHAnsi" w:cstheme="minorHAnsi"/>
          <w:sz w:val="24"/>
          <w:szCs w:val="24"/>
          <w:lang w:val="en-IN" w:bidi="hi-IN"/>
        </w:rPr>
        <w:t>-</w:t>
      </w:r>
      <w:r w:rsidR="00806536" w:rsidRPr="00D24530">
        <w:rPr>
          <w:rFonts w:asciiTheme="minorHAnsi" w:eastAsia="Calibri" w:hAnsiTheme="minorHAnsi" w:cstheme="minorHAnsi"/>
          <w:sz w:val="24"/>
          <w:szCs w:val="24"/>
          <w:lang w:val="en-IN" w:bidi="hi-IN"/>
        </w:rPr>
        <w:t>wide</w:t>
      </w:r>
      <w:r w:rsidRPr="00D24530">
        <w:rPr>
          <w:rFonts w:asciiTheme="minorHAnsi" w:eastAsia="Calibri" w:hAnsiTheme="minorHAnsi" w:cstheme="minorHAnsi"/>
          <w:sz w:val="24"/>
          <w:szCs w:val="24"/>
          <w:lang w:val="en-IN" w:bidi="hi-IN"/>
        </w:rPr>
        <w:t xml:space="preserve"> reads. Several of her works have been made into films and plays.</w:t>
      </w:r>
    </w:p>
    <w:p w14:paraId="226B6516" w14:textId="77777777" w:rsidR="00930611" w:rsidRPr="00D24530" w:rsidRDefault="00930611" w:rsidP="001F3347">
      <w:pPr>
        <w:autoSpaceDE w:val="0"/>
        <w:autoSpaceDN w:val="0"/>
        <w:adjustRightInd w:val="0"/>
        <w:spacing w:after="0" w:line="276" w:lineRule="auto"/>
        <w:rPr>
          <w:rFonts w:cstheme="minorHAnsi"/>
          <w:b/>
          <w:bCs/>
          <w:noProof/>
          <w:color w:val="538135" w:themeColor="accent6" w:themeShade="BF"/>
          <w:sz w:val="52"/>
          <w:szCs w:val="52"/>
          <w:lang w:eastAsia="en-IN"/>
        </w:rPr>
      </w:pPr>
    </w:p>
    <w:p w14:paraId="0D11B112" w14:textId="77777777" w:rsidR="00930611" w:rsidRPr="00D24530" w:rsidRDefault="00930611" w:rsidP="001A2E27">
      <w:pPr>
        <w:autoSpaceDE w:val="0"/>
        <w:autoSpaceDN w:val="0"/>
        <w:adjustRightInd w:val="0"/>
        <w:spacing w:after="0" w:line="240" w:lineRule="auto"/>
        <w:rPr>
          <w:rFonts w:cstheme="minorHAnsi"/>
          <w:b/>
          <w:bCs/>
          <w:noProof/>
          <w:color w:val="538135" w:themeColor="accent6" w:themeShade="BF"/>
          <w:sz w:val="52"/>
          <w:szCs w:val="52"/>
          <w:lang w:eastAsia="en-IN"/>
        </w:rPr>
      </w:pPr>
    </w:p>
    <w:p w14:paraId="7AC2BC3A" w14:textId="77777777" w:rsidR="00930611" w:rsidRPr="00D24530" w:rsidRDefault="00930611" w:rsidP="001A2E27">
      <w:pPr>
        <w:autoSpaceDE w:val="0"/>
        <w:autoSpaceDN w:val="0"/>
        <w:adjustRightInd w:val="0"/>
        <w:spacing w:after="0" w:line="240" w:lineRule="auto"/>
        <w:rPr>
          <w:rFonts w:cstheme="minorHAnsi"/>
          <w:b/>
          <w:bCs/>
          <w:noProof/>
          <w:color w:val="538135" w:themeColor="accent6" w:themeShade="BF"/>
          <w:sz w:val="52"/>
          <w:szCs w:val="52"/>
          <w:lang w:eastAsia="en-IN"/>
        </w:rPr>
      </w:pPr>
    </w:p>
    <w:p w14:paraId="2116C80D" w14:textId="45A35E01" w:rsidR="00DA37BA" w:rsidRPr="00D24530" w:rsidRDefault="00DA37BA" w:rsidP="006366D7">
      <w:pPr>
        <w:autoSpaceDE w:val="0"/>
        <w:autoSpaceDN w:val="0"/>
        <w:adjustRightInd w:val="0"/>
        <w:spacing w:after="0" w:line="240" w:lineRule="auto"/>
        <w:rPr>
          <w:rFonts w:cstheme="minorHAnsi"/>
          <w:b/>
          <w:bCs/>
          <w:noProof/>
          <w:color w:val="538135" w:themeColor="accent6" w:themeShade="BF"/>
          <w:sz w:val="52"/>
          <w:szCs w:val="52"/>
          <w:lang w:eastAsia="en-IN"/>
        </w:rPr>
      </w:pPr>
    </w:p>
    <w:p w14:paraId="275A2980" w14:textId="48F6E4DF" w:rsidR="00477D1E" w:rsidRPr="00D24530" w:rsidRDefault="00477D1E" w:rsidP="006366D7">
      <w:pPr>
        <w:autoSpaceDE w:val="0"/>
        <w:autoSpaceDN w:val="0"/>
        <w:adjustRightInd w:val="0"/>
        <w:spacing w:after="0" w:line="240" w:lineRule="auto"/>
        <w:rPr>
          <w:rFonts w:cstheme="minorHAnsi"/>
          <w:b/>
          <w:bCs/>
          <w:noProof/>
          <w:color w:val="538135" w:themeColor="accent6" w:themeShade="BF"/>
          <w:sz w:val="52"/>
          <w:szCs w:val="52"/>
          <w:lang w:eastAsia="en-IN"/>
        </w:rPr>
      </w:pPr>
    </w:p>
    <w:p w14:paraId="31E301A5" w14:textId="11A5F4FC" w:rsidR="00B62E65" w:rsidRDefault="00B62E65" w:rsidP="006366D7">
      <w:pPr>
        <w:autoSpaceDE w:val="0"/>
        <w:autoSpaceDN w:val="0"/>
        <w:adjustRightInd w:val="0"/>
        <w:spacing w:after="0" w:line="240" w:lineRule="auto"/>
        <w:rPr>
          <w:rFonts w:cstheme="minorHAnsi"/>
          <w:b/>
          <w:bCs/>
          <w:noProof/>
          <w:color w:val="538135" w:themeColor="accent6" w:themeShade="BF"/>
          <w:sz w:val="52"/>
          <w:szCs w:val="52"/>
          <w:lang w:eastAsia="en-IN"/>
        </w:rPr>
      </w:pPr>
    </w:p>
    <w:p w14:paraId="26B42A4F" w14:textId="77777777" w:rsidR="000E1688" w:rsidRPr="00D24530" w:rsidRDefault="000E1688" w:rsidP="006366D7">
      <w:pPr>
        <w:autoSpaceDE w:val="0"/>
        <w:autoSpaceDN w:val="0"/>
        <w:adjustRightInd w:val="0"/>
        <w:spacing w:after="0" w:line="240" w:lineRule="auto"/>
        <w:rPr>
          <w:rFonts w:cstheme="minorHAnsi"/>
          <w:b/>
          <w:bCs/>
          <w:noProof/>
          <w:color w:val="538135" w:themeColor="accent6" w:themeShade="BF"/>
          <w:sz w:val="52"/>
          <w:szCs w:val="52"/>
          <w:lang w:eastAsia="en-IN"/>
        </w:rPr>
      </w:pPr>
    </w:p>
    <w:p w14:paraId="29CF437E" w14:textId="26D2808E" w:rsidR="00C704C5" w:rsidRPr="004C5FCA" w:rsidRDefault="00C704C5" w:rsidP="006366D7">
      <w:pPr>
        <w:autoSpaceDE w:val="0"/>
        <w:autoSpaceDN w:val="0"/>
        <w:adjustRightInd w:val="0"/>
        <w:spacing w:after="0" w:line="240" w:lineRule="auto"/>
        <w:jc w:val="center"/>
        <w:rPr>
          <w:rFonts w:cstheme="minorHAnsi"/>
          <w:b/>
          <w:bCs/>
          <w:noProof/>
          <w:color w:val="806000" w:themeColor="accent4" w:themeShade="80"/>
          <w:sz w:val="36"/>
          <w:szCs w:val="36"/>
          <w:lang w:eastAsia="en-IN"/>
        </w:rPr>
      </w:pPr>
      <w:r w:rsidRPr="004C5FCA">
        <w:rPr>
          <w:rFonts w:cstheme="minorHAnsi"/>
          <w:b/>
          <w:bCs/>
          <w:noProof/>
          <w:color w:val="806000" w:themeColor="accent4" w:themeShade="80"/>
          <w:sz w:val="36"/>
          <w:szCs w:val="36"/>
          <w:lang w:eastAsia="en-IN"/>
        </w:rPr>
        <w:t xml:space="preserve">List of books by </w:t>
      </w:r>
      <w:r w:rsidR="0062305F" w:rsidRPr="004C5FCA">
        <w:rPr>
          <w:rFonts w:cstheme="minorHAnsi"/>
          <w:b/>
          <w:bCs/>
          <w:noProof/>
          <w:color w:val="806000" w:themeColor="accent4" w:themeShade="80"/>
          <w:sz w:val="36"/>
          <w:szCs w:val="36"/>
          <w:lang w:eastAsia="en-IN"/>
        </w:rPr>
        <w:t>Chitra Banerjee Divakaruni</w:t>
      </w:r>
    </w:p>
    <w:p w14:paraId="0F5CF53E" w14:textId="77777777" w:rsidR="00E52772" w:rsidRPr="00D24530" w:rsidRDefault="00E52772" w:rsidP="008A3848">
      <w:pPr>
        <w:rPr>
          <w:rFonts w:cstheme="minorHAnsi"/>
          <w:lang w:val="en-US"/>
        </w:rPr>
      </w:pPr>
    </w:p>
    <w:tbl>
      <w:tblPr>
        <w:tblStyle w:val="PlainTable4"/>
        <w:tblW w:w="8931" w:type="dxa"/>
        <w:tblBorders>
          <w:top w:val="single" w:sz="4" w:space="0" w:color="ED7D31" w:themeColor="accent2"/>
          <w:bottom w:val="single" w:sz="4" w:space="0" w:color="ED7D31" w:themeColor="accent2"/>
          <w:insideH w:val="single" w:sz="4" w:space="0" w:color="ED7D31" w:themeColor="accent2"/>
        </w:tblBorders>
        <w:tblLook w:val="04A0" w:firstRow="1" w:lastRow="0" w:firstColumn="1" w:lastColumn="0" w:noHBand="0" w:noVBand="1"/>
      </w:tblPr>
      <w:tblGrid>
        <w:gridCol w:w="831"/>
        <w:gridCol w:w="1776"/>
        <w:gridCol w:w="6324"/>
      </w:tblGrid>
      <w:tr w:rsidR="00C704C5" w:rsidRPr="00D24530" w14:paraId="51A6C319" w14:textId="77777777" w:rsidTr="00F77F68">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1" w:type="dxa"/>
            <w:hideMark/>
          </w:tcPr>
          <w:p w14:paraId="7C391566" w14:textId="77777777" w:rsidR="00C704C5" w:rsidRPr="00D24530" w:rsidRDefault="00C704C5">
            <w:pPr>
              <w:rPr>
                <w:rFonts w:cstheme="minorHAnsi"/>
                <w:b w:val="0"/>
                <w:bCs w:val="0"/>
                <w:i/>
                <w:iCs/>
                <w:sz w:val="24"/>
                <w:szCs w:val="24"/>
              </w:rPr>
            </w:pPr>
            <w:proofErr w:type="spellStart"/>
            <w:r w:rsidRPr="00D24530">
              <w:rPr>
                <w:rFonts w:cstheme="minorHAnsi"/>
                <w:sz w:val="24"/>
                <w:szCs w:val="24"/>
              </w:rPr>
              <w:t>Sr.No</w:t>
            </w:r>
            <w:proofErr w:type="spellEnd"/>
            <w:r w:rsidRPr="00D24530">
              <w:rPr>
                <w:rFonts w:cstheme="minorHAnsi"/>
                <w:sz w:val="24"/>
                <w:szCs w:val="24"/>
              </w:rPr>
              <w:t>.</w:t>
            </w:r>
          </w:p>
        </w:tc>
        <w:tc>
          <w:tcPr>
            <w:tcW w:w="1776" w:type="dxa"/>
            <w:hideMark/>
          </w:tcPr>
          <w:p w14:paraId="34F6EE01" w14:textId="77777777" w:rsidR="00C704C5" w:rsidRPr="00D24530" w:rsidRDefault="00CC3EC9">
            <w:pPr>
              <w:cnfStyle w:val="100000000000" w:firstRow="1" w:lastRow="0" w:firstColumn="0" w:lastColumn="0" w:oddVBand="0" w:evenVBand="0" w:oddHBand="0" w:evenHBand="0" w:firstRowFirstColumn="0" w:firstRowLastColumn="0" w:lastRowFirstColumn="0" w:lastRowLastColumn="0"/>
              <w:rPr>
                <w:rFonts w:cstheme="minorHAnsi"/>
                <w:b w:val="0"/>
                <w:bCs w:val="0"/>
                <w:i/>
                <w:iCs/>
                <w:sz w:val="24"/>
                <w:szCs w:val="24"/>
              </w:rPr>
            </w:pPr>
            <w:r w:rsidRPr="00D24530">
              <w:rPr>
                <w:rFonts w:cstheme="minorHAnsi"/>
                <w:sz w:val="24"/>
                <w:szCs w:val="24"/>
              </w:rPr>
              <w:t>Book Cover</w:t>
            </w:r>
          </w:p>
        </w:tc>
        <w:tc>
          <w:tcPr>
            <w:tcW w:w="6324" w:type="dxa"/>
            <w:hideMark/>
          </w:tcPr>
          <w:p w14:paraId="00157143" w14:textId="77777777" w:rsidR="00C704C5" w:rsidRPr="00D24530" w:rsidRDefault="00C704C5">
            <w:pPr>
              <w:cnfStyle w:val="100000000000" w:firstRow="1" w:lastRow="0" w:firstColumn="0" w:lastColumn="0" w:oddVBand="0" w:evenVBand="0" w:oddHBand="0" w:evenHBand="0" w:firstRowFirstColumn="0" w:firstRowLastColumn="0" w:lastRowFirstColumn="0" w:lastRowLastColumn="0"/>
              <w:rPr>
                <w:rFonts w:cstheme="minorHAnsi"/>
                <w:b w:val="0"/>
                <w:bCs w:val="0"/>
                <w:i/>
                <w:iCs/>
                <w:sz w:val="24"/>
                <w:szCs w:val="24"/>
              </w:rPr>
            </w:pPr>
            <w:r w:rsidRPr="00D24530">
              <w:rPr>
                <w:rFonts w:cstheme="minorHAnsi"/>
                <w:sz w:val="24"/>
                <w:szCs w:val="24"/>
              </w:rPr>
              <w:t xml:space="preserve"> Bibliography Details </w:t>
            </w:r>
          </w:p>
        </w:tc>
      </w:tr>
      <w:tr w:rsidR="00C704C5" w:rsidRPr="00D24530" w14:paraId="13E14E09" w14:textId="77777777" w:rsidTr="00F77F68">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831" w:type="dxa"/>
            <w:hideMark/>
          </w:tcPr>
          <w:p w14:paraId="059772EC" w14:textId="77777777" w:rsidR="00C704C5" w:rsidRPr="00D24530" w:rsidRDefault="00C704C5" w:rsidP="00F247A1">
            <w:pPr>
              <w:jc w:val="center"/>
              <w:rPr>
                <w:rFonts w:cstheme="minorHAnsi"/>
                <w:b w:val="0"/>
                <w:bCs w:val="0"/>
                <w:i/>
                <w:iCs/>
                <w:sz w:val="24"/>
                <w:szCs w:val="24"/>
              </w:rPr>
            </w:pPr>
            <w:r w:rsidRPr="00D24530">
              <w:rPr>
                <w:rFonts w:cstheme="minorHAnsi"/>
                <w:sz w:val="24"/>
                <w:szCs w:val="24"/>
              </w:rPr>
              <w:t>1.</w:t>
            </w:r>
          </w:p>
        </w:tc>
        <w:tc>
          <w:tcPr>
            <w:tcW w:w="1776" w:type="dxa"/>
          </w:tcPr>
          <w:p w14:paraId="1E208ADF" w14:textId="22894864" w:rsidR="00C704C5" w:rsidRPr="00D24530" w:rsidRDefault="00685229" w:rsidP="0008771D">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69CABBCD" wp14:editId="760E0054">
                  <wp:extent cx="852805" cy="1146091"/>
                  <wp:effectExtent l="0" t="0" r="4445" b="0"/>
                  <wp:docPr id="1" name="Picture 1" descr="C:\Users\acer\AppData\Local\Temp\Rar$DIa20780.36479\OneAmazing+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Rar$DIa20780.36479\OneAmazing+P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8" cy="1182797"/>
                          </a:xfrm>
                          <a:prstGeom prst="rect">
                            <a:avLst/>
                          </a:prstGeom>
                          <a:noFill/>
                          <a:ln>
                            <a:noFill/>
                          </a:ln>
                        </pic:spPr>
                      </pic:pic>
                    </a:graphicData>
                  </a:graphic>
                </wp:inline>
              </w:drawing>
            </w:r>
          </w:p>
        </w:tc>
        <w:tc>
          <w:tcPr>
            <w:tcW w:w="6324" w:type="dxa"/>
            <w:hideMark/>
          </w:tcPr>
          <w:p w14:paraId="617C5D42" w14:textId="76366CC1" w:rsidR="00C704C5" w:rsidRPr="00D24530" w:rsidRDefault="00C704C5">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D24530">
              <w:rPr>
                <w:rFonts w:cstheme="minorHAnsi"/>
                <w:b/>
                <w:bCs/>
                <w:sz w:val="24"/>
                <w:szCs w:val="24"/>
              </w:rPr>
              <w:t xml:space="preserve">Title: </w:t>
            </w:r>
            <w:r w:rsidR="0062305F" w:rsidRPr="00D24530">
              <w:rPr>
                <w:rFonts w:cstheme="minorHAnsi"/>
                <w:sz w:val="24"/>
                <w:szCs w:val="24"/>
              </w:rPr>
              <w:t>One amazing thing</w:t>
            </w:r>
            <w:r w:rsidRPr="00D24530">
              <w:rPr>
                <w:rFonts w:cstheme="minorHAnsi"/>
                <w:b/>
                <w:bCs/>
                <w:sz w:val="24"/>
                <w:szCs w:val="24"/>
              </w:rPr>
              <w:br/>
              <w:t xml:space="preserve">Author: </w:t>
            </w:r>
            <w:r w:rsidR="0062305F" w:rsidRPr="00D24530">
              <w:rPr>
                <w:rFonts w:cstheme="minorHAnsi"/>
                <w:noProof/>
                <w:sz w:val="24"/>
                <w:szCs w:val="24"/>
              </w:rPr>
              <w:t>Divakaruni, Chitra Banerjee</w:t>
            </w:r>
            <w:r w:rsidRPr="00D24530">
              <w:rPr>
                <w:rFonts w:cstheme="minorHAnsi"/>
                <w:b/>
                <w:bCs/>
                <w:sz w:val="24"/>
                <w:szCs w:val="24"/>
              </w:rPr>
              <w:br/>
              <w:t xml:space="preserve">Publisher: </w:t>
            </w:r>
            <w:r w:rsidR="0062305F" w:rsidRPr="00D24530">
              <w:rPr>
                <w:rFonts w:cstheme="minorHAnsi"/>
                <w:noProof/>
                <w:sz w:val="24"/>
                <w:szCs w:val="24"/>
              </w:rPr>
              <w:t>Penguin Books, 2010</w:t>
            </w:r>
            <w:r w:rsidRPr="00D24530">
              <w:rPr>
                <w:rFonts w:cstheme="minorHAnsi"/>
                <w:b/>
                <w:bCs/>
                <w:sz w:val="24"/>
                <w:szCs w:val="24"/>
              </w:rPr>
              <w:br/>
              <w:t xml:space="preserve">Call No.: </w:t>
            </w:r>
            <w:r w:rsidR="0062305F" w:rsidRPr="00D24530">
              <w:rPr>
                <w:rFonts w:cstheme="minorHAnsi"/>
                <w:sz w:val="24"/>
                <w:szCs w:val="24"/>
              </w:rPr>
              <w:t>813.54 DIV</w:t>
            </w:r>
            <w:r w:rsidRPr="00D24530">
              <w:rPr>
                <w:rFonts w:cstheme="minorHAnsi"/>
                <w:b/>
                <w:bCs/>
                <w:sz w:val="24"/>
                <w:szCs w:val="24"/>
              </w:rPr>
              <w:br/>
              <w:t xml:space="preserve">Acc. No.: </w:t>
            </w:r>
            <w:r w:rsidR="0062305F" w:rsidRPr="00D24530">
              <w:rPr>
                <w:rFonts w:cstheme="minorHAnsi"/>
                <w:sz w:val="24"/>
                <w:szCs w:val="24"/>
              </w:rPr>
              <w:t>009590</w:t>
            </w:r>
          </w:p>
          <w:p w14:paraId="7B129B6B" w14:textId="77777777" w:rsidR="00F247A1" w:rsidRPr="00D24530" w:rsidRDefault="00F247A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p>
        </w:tc>
      </w:tr>
      <w:tr w:rsidR="00C704C5" w:rsidRPr="00D24530" w14:paraId="64B86FF7" w14:textId="77777777" w:rsidTr="00F77F68">
        <w:trPr>
          <w:trHeight w:val="1831"/>
        </w:trPr>
        <w:tc>
          <w:tcPr>
            <w:cnfStyle w:val="001000000000" w:firstRow="0" w:lastRow="0" w:firstColumn="1" w:lastColumn="0" w:oddVBand="0" w:evenVBand="0" w:oddHBand="0" w:evenHBand="0" w:firstRowFirstColumn="0" w:firstRowLastColumn="0" w:lastRowFirstColumn="0" w:lastRowLastColumn="0"/>
            <w:tcW w:w="831" w:type="dxa"/>
            <w:hideMark/>
          </w:tcPr>
          <w:p w14:paraId="457B73FB" w14:textId="77777777" w:rsidR="00C704C5" w:rsidRPr="00D24530" w:rsidRDefault="00C704C5" w:rsidP="00F247A1">
            <w:pPr>
              <w:jc w:val="center"/>
              <w:rPr>
                <w:rFonts w:cstheme="minorHAnsi"/>
                <w:b w:val="0"/>
                <w:bCs w:val="0"/>
                <w:i/>
                <w:iCs/>
                <w:sz w:val="24"/>
                <w:szCs w:val="24"/>
              </w:rPr>
            </w:pPr>
            <w:r w:rsidRPr="00D24530">
              <w:rPr>
                <w:rFonts w:cstheme="minorHAnsi"/>
                <w:sz w:val="24"/>
                <w:szCs w:val="24"/>
              </w:rPr>
              <w:t>2.</w:t>
            </w:r>
          </w:p>
        </w:tc>
        <w:tc>
          <w:tcPr>
            <w:tcW w:w="1776" w:type="dxa"/>
          </w:tcPr>
          <w:p w14:paraId="2C1D2D51" w14:textId="23C1E80D" w:rsidR="0008771D" w:rsidRPr="00D24530" w:rsidRDefault="00685229" w:rsidP="0008771D">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en-IN"/>
              </w:rPr>
            </w:pPr>
            <w:r w:rsidRPr="00D24530">
              <w:rPr>
                <w:rFonts w:cstheme="minorHAnsi"/>
                <w:noProof/>
                <w:sz w:val="24"/>
                <w:szCs w:val="24"/>
                <w:lang w:eastAsia="en-IN" w:bidi="ar-SA"/>
              </w:rPr>
              <w:drawing>
                <wp:inline distT="0" distB="0" distL="0" distR="0" wp14:anchorId="70157339" wp14:editId="5A704F45">
                  <wp:extent cx="852805" cy="1209543"/>
                  <wp:effectExtent l="0" t="0" r="4445" b="0"/>
                  <wp:docPr id="2" name="Picture 2" descr="C:\Users\acer\AppData\Local\Temp\Rar$DIa20780.39208\The Pa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Rar$DIa20780.39208\The Pala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484" cy="1211924"/>
                          </a:xfrm>
                          <a:prstGeom prst="rect">
                            <a:avLst/>
                          </a:prstGeom>
                          <a:noFill/>
                          <a:ln>
                            <a:noFill/>
                          </a:ln>
                        </pic:spPr>
                      </pic:pic>
                    </a:graphicData>
                  </a:graphic>
                </wp:inline>
              </w:drawing>
            </w:r>
          </w:p>
        </w:tc>
        <w:tc>
          <w:tcPr>
            <w:tcW w:w="6324" w:type="dxa"/>
            <w:hideMark/>
          </w:tcPr>
          <w:p w14:paraId="76603AB0" w14:textId="6B6DDB1D" w:rsidR="00C704C5" w:rsidRPr="00D24530" w:rsidRDefault="00C704C5" w:rsidP="0062305F">
            <w:pPr>
              <w:pStyle w:val="Heading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24530">
              <w:rPr>
                <w:rFonts w:asciiTheme="minorHAnsi" w:hAnsiTheme="minorHAnsi" w:cstheme="minorHAnsi"/>
                <w:sz w:val="24"/>
                <w:szCs w:val="24"/>
              </w:rPr>
              <w:t xml:space="preserve">Title: </w:t>
            </w:r>
            <w:r w:rsidR="0062305F" w:rsidRPr="00D24530">
              <w:rPr>
                <w:rFonts w:asciiTheme="minorHAnsi" w:hAnsiTheme="minorHAnsi" w:cstheme="minorHAnsi"/>
                <w:b w:val="0"/>
                <w:bCs w:val="0"/>
                <w:sz w:val="24"/>
                <w:szCs w:val="24"/>
              </w:rPr>
              <w:t>Palace of illusions: a novel</w:t>
            </w:r>
            <w:r w:rsidR="0062305F" w:rsidRPr="00D24530">
              <w:rPr>
                <w:rFonts w:asciiTheme="minorHAnsi" w:hAnsiTheme="minorHAnsi" w:cstheme="minorHAnsi"/>
                <w:sz w:val="24"/>
                <w:szCs w:val="24"/>
              </w:rPr>
              <w:t xml:space="preserve"> </w:t>
            </w:r>
            <w:r w:rsidRPr="00D24530">
              <w:rPr>
                <w:rFonts w:asciiTheme="minorHAnsi" w:hAnsiTheme="minorHAnsi" w:cstheme="minorHAnsi"/>
                <w:sz w:val="24"/>
                <w:szCs w:val="24"/>
              </w:rPr>
              <w:br/>
              <w:t xml:space="preserve">Author: </w:t>
            </w:r>
            <w:r w:rsidR="0062305F" w:rsidRPr="00D24530">
              <w:rPr>
                <w:rFonts w:asciiTheme="minorHAnsi" w:hAnsiTheme="minorHAnsi" w:cstheme="minorHAnsi"/>
                <w:b w:val="0"/>
                <w:bCs w:val="0"/>
                <w:noProof/>
                <w:sz w:val="24"/>
                <w:szCs w:val="24"/>
              </w:rPr>
              <w:t>Divakaruni, Chitra Banerjee</w:t>
            </w:r>
            <w:r w:rsidRPr="00D24530">
              <w:rPr>
                <w:rFonts w:asciiTheme="minorHAnsi" w:hAnsiTheme="minorHAnsi" w:cstheme="minorHAnsi"/>
                <w:sz w:val="24"/>
                <w:szCs w:val="24"/>
              </w:rPr>
              <w:br/>
              <w:t xml:space="preserve">Publisher: </w:t>
            </w:r>
            <w:r w:rsidR="0062305F" w:rsidRPr="00D24530">
              <w:rPr>
                <w:rStyle w:val="resultssummary"/>
                <w:rFonts w:asciiTheme="minorHAnsi" w:hAnsiTheme="minorHAnsi" w:cstheme="minorHAnsi"/>
                <w:b w:val="0"/>
                <w:bCs w:val="0"/>
                <w:sz w:val="24"/>
                <w:szCs w:val="24"/>
              </w:rPr>
              <w:t>Picador India 2008</w:t>
            </w:r>
            <w:r w:rsidRPr="00D24530">
              <w:rPr>
                <w:rFonts w:asciiTheme="minorHAnsi" w:hAnsiTheme="minorHAnsi" w:cstheme="minorHAnsi"/>
                <w:sz w:val="24"/>
                <w:szCs w:val="24"/>
              </w:rPr>
              <w:br/>
              <w:t xml:space="preserve">Call No.: </w:t>
            </w:r>
            <w:r w:rsidR="0062305F" w:rsidRPr="00D24530">
              <w:rPr>
                <w:rFonts w:asciiTheme="minorHAnsi" w:hAnsiTheme="minorHAnsi" w:cstheme="minorHAnsi"/>
                <w:b w:val="0"/>
                <w:bCs w:val="0"/>
                <w:sz w:val="24"/>
                <w:szCs w:val="24"/>
              </w:rPr>
              <w:t>813.54 DIV</w:t>
            </w:r>
            <w:r w:rsidRPr="00D24530">
              <w:rPr>
                <w:rFonts w:asciiTheme="minorHAnsi" w:hAnsiTheme="minorHAnsi" w:cstheme="minorHAnsi"/>
                <w:sz w:val="24"/>
                <w:szCs w:val="24"/>
              </w:rPr>
              <w:br/>
              <w:t xml:space="preserve">Acc. No.: </w:t>
            </w:r>
            <w:r w:rsidR="0062305F" w:rsidRPr="00D24530">
              <w:rPr>
                <w:rFonts w:asciiTheme="minorHAnsi" w:hAnsiTheme="minorHAnsi" w:cstheme="minorHAnsi"/>
                <w:b w:val="0"/>
                <w:bCs w:val="0"/>
                <w:sz w:val="24"/>
                <w:szCs w:val="24"/>
              </w:rPr>
              <w:t>009599</w:t>
            </w:r>
          </w:p>
        </w:tc>
      </w:tr>
      <w:tr w:rsidR="00C704C5" w:rsidRPr="00D24530" w14:paraId="56F9E019" w14:textId="77777777" w:rsidTr="00F77F68">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831" w:type="dxa"/>
            <w:hideMark/>
          </w:tcPr>
          <w:p w14:paraId="12AC44A7" w14:textId="77777777" w:rsidR="00C704C5" w:rsidRPr="00D24530" w:rsidRDefault="00C704C5" w:rsidP="00F247A1">
            <w:pPr>
              <w:jc w:val="center"/>
              <w:rPr>
                <w:rFonts w:cstheme="minorHAnsi"/>
                <w:b w:val="0"/>
                <w:bCs w:val="0"/>
                <w:i/>
                <w:iCs/>
                <w:sz w:val="24"/>
                <w:szCs w:val="24"/>
              </w:rPr>
            </w:pPr>
            <w:r w:rsidRPr="00D24530">
              <w:rPr>
                <w:rFonts w:cstheme="minorHAnsi"/>
                <w:sz w:val="24"/>
                <w:szCs w:val="24"/>
              </w:rPr>
              <w:t>3.</w:t>
            </w:r>
          </w:p>
        </w:tc>
        <w:tc>
          <w:tcPr>
            <w:tcW w:w="1776" w:type="dxa"/>
          </w:tcPr>
          <w:p w14:paraId="27875435" w14:textId="3783281E" w:rsidR="00C704C5" w:rsidRPr="00D24530" w:rsidRDefault="002443BE" w:rsidP="0008771D">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1B46DA01" wp14:editId="276533C4">
                  <wp:extent cx="852805" cy="1216947"/>
                  <wp:effectExtent l="0" t="0" r="4445" b="2540"/>
                  <wp:docPr id="3" name="Picture 3" descr="C:\Users\acer\AppData\Local\Temp\Rar$DIa20780.43318\conch+bea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Temp\Rar$DIa20780.43318\conch+bear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302" cy="1249050"/>
                          </a:xfrm>
                          <a:prstGeom prst="rect">
                            <a:avLst/>
                          </a:prstGeom>
                          <a:noFill/>
                          <a:ln>
                            <a:noFill/>
                          </a:ln>
                        </pic:spPr>
                      </pic:pic>
                    </a:graphicData>
                  </a:graphic>
                </wp:inline>
              </w:drawing>
            </w:r>
          </w:p>
        </w:tc>
        <w:tc>
          <w:tcPr>
            <w:tcW w:w="6324" w:type="dxa"/>
            <w:hideMark/>
          </w:tcPr>
          <w:p w14:paraId="0DB634DF" w14:textId="05711D3A" w:rsidR="00C704C5" w:rsidRPr="00D24530" w:rsidRDefault="00C704C5">
            <w:pPr>
              <w:spacing w:before="10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24530">
              <w:rPr>
                <w:rFonts w:cstheme="minorHAnsi"/>
                <w:b/>
                <w:bCs/>
                <w:sz w:val="24"/>
                <w:szCs w:val="24"/>
              </w:rPr>
              <w:t xml:space="preserve">Title: </w:t>
            </w:r>
            <w:r w:rsidR="00CC66F0" w:rsidRPr="00D24530">
              <w:rPr>
                <w:rFonts w:cstheme="minorHAnsi"/>
                <w:sz w:val="24"/>
                <w:szCs w:val="24"/>
              </w:rPr>
              <w:t xml:space="preserve">The </w:t>
            </w:r>
            <w:r w:rsidR="006B0FD4">
              <w:rPr>
                <w:rFonts w:cstheme="minorHAnsi"/>
                <w:sz w:val="24"/>
                <w:szCs w:val="24"/>
              </w:rPr>
              <w:t>C</w:t>
            </w:r>
            <w:r w:rsidR="00CC66F0" w:rsidRPr="00D24530">
              <w:rPr>
                <w:rFonts w:cstheme="minorHAnsi"/>
                <w:sz w:val="24"/>
                <w:szCs w:val="24"/>
              </w:rPr>
              <w:t>onch bearer</w:t>
            </w:r>
          </w:p>
          <w:p w14:paraId="22170AA8" w14:textId="12139ED5" w:rsidR="00C704C5" w:rsidRPr="00D24530" w:rsidRDefault="00C704C5">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D24530">
              <w:rPr>
                <w:rFonts w:cstheme="minorHAnsi"/>
                <w:b/>
                <w:bCs/>
                <w:sz w:val="24"/>
                <w:szCs w:val="24"/>
              </w:rP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CC66F0" w:rsidRPr="00D24530">
              <w:rPr>
                <w:rStyle w:val="resultssummary"/>
                <w:rFonts w:cstheme="minorHAnsi"/>
              </w:rPr>
              <w:t xml:space="preserve">India Links </w:t>
            </w:r>
            <w:proofErr w:type="spellStart"/>
            <w:r w:rsidR="00CC66F0" w:rsidRPr="00D24530">
              <w:rPr>
                <w:rStyle w:val="resultssummary"/>
                <w:rFonts w:cstheme="minorHAnsi"/>
              </w:rPr>
              <w:t>Roli</w:t>
            </w:r>
            <w:proofErr w:type="spellEnd"/>
            <w:r w:rsidR="00CC66F0" w:rsidRPr="00D24530">
              <w:rPr>
                <w:rStyle w:val="resultssummary"/>
                <w:rFonts w:cstheme="minorHAnsi"/>
              </w:rPr>
              <w:t xml:space="preserve"> Books, 2003</w:t>
            </w:r>
            <w:r w:rsidRPr="00D24530">
              <w:rPr>
                <w:rFonts w:cstheme="minorHAnsi"/>
                <w:b/>
                <w:bCs/>
                <w:sz w:val="24"/>
                <w:szCs w:val="24"/>
              </w:rPr>
              <w:br/>
              <w:t xml:space="preserve">Call No.: </w:t>
            </w:r>
            <w:r w:rsidR="00CC66F0" w:rsidRPr="00D24530">
              <w:rPr>
                <w:rFonts w:cstheme="minorHAnsi"/>
              </w:rPr>
              <w:t>823.92 DIV</w:t>
            </w:r>
            <w:r w:rsidRPr="00D24530">
              <w:rPr>
                <w:rFonts w:cstheme="minorHAnsi"/>
                <w:b/>
                <w:bCs/>
                <w:sz w:val="24"/>
                <w:szCs w:val="24"/>
              </w:rPr>
              <w:br/>
              <w:t xml:space="preserve">Acc. No.: </w:t>
            </w:r>
            <w:r w:rsidR="00CC66F0" w:rsidRPr="00D24530">
              <w:rPr>
                <w:rFonts w:cstheme="minorHAnsi"/>
                <w:sz w:val="24"/>
                <w:szCs w:val="24"/>
              </w:rPr>
              <w:t>010018</w:t>
            </w:r>
          </w:p>
          <w:p w14:paraId="690098FC" w14:textId="77777777" w:rsidR="00F247A1" w:rsidRPr="00D24530" w:rsidRDefault="00F247A1">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C704C5" w:rsidRPr="00D24530" w14:paraId="289FA501" w14:textId="77777777" w:rsidTr="00F77F68">
        <w:trPr>
          <w:trHeight w:val="1510"/>
        </w:trPr>
        <w:tc>
          <w:tcPr>
            <w:cnfStyle w:val="001000000000" w:firstRow="0" w:lastRow="0" w:firstColumn="1" w:lastColumn="0" w:oddVBand="0" w:evenVBand="0" w:oddHBand="0" w:evenHBand="0" w:firstRowFirstColumn="0" w:firstRowLastColumn="0" w:lastRowFirstColumn="0" w:lastRowLastColumn="0"/>
            <w:tcW w:w="831" w:type="dxa"/>
            <w:hideMark/>
          </w:tcPr>
          <w:p w14:paraId="4B171625" w14:textId="77777777" w:rsidR="00C704C5" w:rsidRPr="00D24530" w:rsidRDefault="00C704C5" w:rsidP="00F247A1">
            <w:pPr>
              <w:jc w:val="center"/>
              <w:rPr>
                <w:rFonts w:cstheme="minorHAnsi"/>
                <w:b w:val="0"/>
                <w:bCs w:val="0"/>
                <w:i/>
                <w:iCs/>
                <w:sz w:val="24"/>
                <w:szCs w:val="24"/>
              </w:rPr>
            </w:pPr>
            <w:r w:rsidRPr="00D24530">
              <w:rPr>
                <w:rFonts w:cstheme="minorHAnsi"/>
                <w:sz w:val="24"/>
                <w:szCs w:val="24"/>
              </w:rPr>
              <w:t>4.</w:t>
            </w:r>
          </w:p>
        </w:tc>
        <w:tc>
          <w:tcPr>
            <w:tcW w:w="1776" w:type="dxa"/>
          </w:tcPr>
          <w:p w14:paraId="13FD8B88" w14:textId="04048CD2" w:rsidR="00C704C5" w:rsidRPr="00D24530" w:rsidRDefault="002443BE" w:rsidP="0008771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33B6E8A0" wp14:editId="60D8E855">
                  <wp:extent cx="852805" cy="1194062"/>
                  <wp:effectExtent l="0" t="0" r="4445" b="6350"/>
                  <wp:docPr id="4" name="Picture 4" descr="C:\Users\acer\AppData\Local\Temp\Rar$DIa20780.48883\The unknown errors of our l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Temp\Rar$DIa20780.48883\The unknown errors of our liv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996" cy="1194329"/>
                          </a:xfrm>
                          <a:prstGeom prst="rect">
                            <a:avLst/>
                          </a:prstGeom>
                          <a:noFill/>
                          <a:ln>
                            <a:noFill/>
                          </a:ln>
                        </pic:spPr>
                      </pic:pic>
                    </a:graphicData>
                  </a:graphic>
                </wp:inline>
              </w:drawing>
            </w:r>
          </w:p>
        </w:tc>
        <w:tc>
          <w:tcPr>
            <w:tcW w:w="6324" w:type="dxa"/>
            <w:hideMark/>
          </w:tcPr>
          <w:p w14:paraId="78C49546" w14:textId="3D97AA9E" w:rsidR="00F247A1" w:rsidRPr="00D24530" w:rsidRDefault="00C704C5" w:rsidP="00CC66F0">
            <w:pPr>
              <w:pStyle w:val="Heading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4530">
              <w:rPr>
                <w:rFonts w:asciiTheme="minorHAnsi" w:hAnsiTheme="minorHAnsi" w:cstheme="minorHAnsi"/>
                <w:sz w:val="24"/>
                <w:szCs w:val="24"/>
              </w:rPr>
              <w:t xml:space="preserve">Title: </w:t>
            </w:r>
            <w:r w:rsidR="00CC66F0" w:rsidRPr="00D24530">
              <w:rPr>
                <w:rFonts w:asciiTheme="minorHAnsi" w:hAnsiTheme="minorHAnsi" w:cstheme="minorHAnsi"/>
                <w:b w:val="0"/>
                <w:bCs w:val="0"/>
                <w:sz w:val="24"/>
                <w:szCs w:val="24"/>
              </w:rPr>
              <w:t xml:space="preserve">The unknown errors of our </w:t>
            </w:r>
            <w:r w:rsidR="00685229" w:rsidRPr="00D24530">
              <w:rPr>
                <w:rFonts w:asciiTheme="minorHAnsi" w:hAnsiTheme="minorHAnsi" w:cstheme="minorHAnsi"/>
                <w:b w:val="0"/>
                <w:bCs w:val="0"/>
                <w:sz w:val="24"/>
                <w:szCs w:val="24"/>
              </w:rPr>
              <w:t>lives:</w:t>
            </w:r>
            <w:r w:rsidR="00CC66F0" w:rsidRPr="00D24530">
              <w:rPr>
                <w:rFonts w:asciiTheme="minorHAnsi" w:hAnsiTheme="minorHAnsi" w:cstheme="minorHAnsi"/>
                <w:b w:val="0"/>
                <w:bCs w:val="0"/>
                <w:sz w:val="24"/>
                <w:szCs w:val="24"/>
              </w:rPr>
              <w:t xml:space="preserve"> stories</w:t>
            </w:r>
            <w:r w:rsidRPr="00D24530">
              <w:rPr>
                <w:rFonts w:asciiTheme="minorHAnsi" w:hAnsiTheme="minorHAnsi" w:cstheme="minorHAnsi"/>
                <w:sz w:val="24"/>
                <w:szCs w:val="24"/>
              </w:rPr>
              <w:br/>
              <w:t xml:space="preserve">Author: </w:t>
            </w:r>
            <w:r w:rsidR="00452B3B" w:rsidRPr="00D24530">
              <w:rPr>
                <w:rFonts w:asciiTheme="minorHAnsi" w:hAnsiTheme="minorHAnsi" w:cstheme="minorHAnsi"/>
                <w:b w:val="0"/>
                <w:bCs w:val="0"/>
                <w:noProof/>
                <w:sz w:val="24"/>
                <w:szCs w:val="24"/>
              </w:rPr>
              <w:t>Divakaruni, Chitra Banerjee</w:t>
            </w:r>
            <w:r w:rsidRPr="00D24530">
              <w:rPr>
                <w:rFonts w:asciiTheme="minorHAnsi" w:hAnsiTheme="minorHAnsi" w:cstheme="minorHAnsi"/>
                <w:sz w:val="24"/>
                <w:szCs w:val="24"/>
              </w:rPr>
              <w:br/>
              <w:t xml:space="preserve">Publisher: </w:t>
            </w:r>
            <w:r w:rsidR="00CC66F0" w:rsidRPr="00D24530">
              <w:rPr>
                <w:rFonts w:asciiTheme="minorHAnsi" w:hAnsiTheme="minorHAnsi" w:cstheme="minorHAnsi"/>
                <w:b w:val="0"/>
                <w:bCs w:val="0"/>
                <w:sz w:val="24"/>
                <w:szCs w:val="24"/>
              </w:rPr>
              <w:t>Anchor Books, 2002</w:t>
            </w:r>
            <w:r w:rsidRPr="00D24530">
              <w:rPr>
                <w:rFonts w:asciiTheme="minorHAnsi" w:hAnsiTheme="minorHAnsi" w:cstheme="minorHAnsi"/>
                <w:sz w:val="24"/>
                <w:szCs w:val="24"/>
              </w:rPr>
              <w:br/>
              <w:t xml:space="preserve">Call No.: </w:t>
            </w:r>
            <w:r w:rsidR="00CC66F0" w:rsidRPr="00D24530">
              <w:rPr>
                <w:rFonts w:asciiTheme="minorHAnsi" w:hAnsiTheme="minorHAnsi" w:cstheme="minorHAnsi"/>
                <w:b w:val="0"/>
                <w:bCs w:val="0"/>
                <w:sz w:val="24"/>
                <w:szCs w:val="24"/>
              </w:rPr>
              <w:t>813.54 DIV</w:t>
            </w:r>
            <w:r w:rsidRPr="00D24530">
              <w:rPr>
                <w:rFonts w:asciiTheme="minorHAnsi" w:hAnsiTheme="minorHAnsi" w:cstheme="minorHAnsi"/>
                <w:sz w:val="24"/>
                <w:szCs w:val="24"/>
              </w:rPr>
              <w:br/>
              <w:t>Acc. No.:</w:t>
            </w:r>
            <w:r w:rsidRPr="00D24530">
              <w:rPr>
                <w:rFonts w:asciiTheme="minorHAnsi" w:hAnsiTheme="minorHAnsi" w:cstheme="minorHAnsi"/>
                <w:b w:val="0"/>
                <w:bCs w:val="0"/>
                <w:sz w:val="24"/>
                <w:szCs w:val="24"/>
              </w:rPr>
              <w:t xml:space="preserve"> </w:t>
            </w:r>
            <w:r w:rsidR="00CC66F0" w:rsidRPr="00D24530">
              <w:rPr>
                <w:rFonts w:asciiTheme="minorHAnsi" w:hAnsiTheme="minorHAnsi" w:cstheme="minorHAnsi"/>
                <w:b w:val="0"/>
                <w:bCs w:val="0"/>
                <w:sz w:val="24"/>
                <w:szCs w:val="24"/>
              </w:rPr>
              <w:t>010023</w:t>
            </w:r>
          </w:p>
        </w:tc>
      </w:tr>
      <w:tr w:rsidR="00C704C5" w:rsidRPr="00D24530" w14:paraId="41DF32C9" w14:textId="77777777" w:rsidTr="00F77F68">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831" w:type="dxa"/>
            <w:hideMark/>
          </w:tcPr>
          <w:p w14:paraId="0F89DF13" w14:textId="77777777" w:rsidR="00C704C5" w:rsidRPr="00D24530" w:rsidRDefault="00C704C5" w:rsidP="00F247A1">
            <w:pPr>
              <w:jc w:val="center"/>
              <w:rPr>
                <w:rFonts w:cstheme="minorHAnsi"/>
                <w:b w:val="0"/>
                <w:bCs w:val="0"/>
                <w:i/>
                <w:iCs/>
                <w:sz w:val="24"/>
                <w:szCs w:val="24"/>
              </w:rPr>
            </w:pPr>
            <w:r w:rsidRPr="00D24530">
              <w:rPr>
                <w:rFonts w:cstheme="minorHAnsi"/>
                <w:sz w:val="24"/>
                <w:szCs w:val="24"/>
              </w:rPr>
              <w:t>5.</w:t>
            </w:r>
          </w:p>
        </w:tc>
        <w:tc>
          <w:tcPr>
            <w:tcW w:w="1776" w:type="dxa"/>
          </w:tcPr>
          <w:p w14:paraId="1B72392A" w14:textId="441D2185" w:rsidR="00C704C5" w:rsidRPr="00D24530" w:rsidRDefault="002443BE" w:rsidP="0008771D">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21692286" wp14:editId="6F98B863">
                  <wp:extent cx="852805" cy="1155022"/>
                  <wp:effectExtent l="0" t="0" r="4445" b="7620"/>
                  <wp:docPr id="5" name="Picture 5" descr="C:\Users\acer\AppData\Local\Temp\Rar$DIa20780.1527\The lives of stra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Temp\Rar$DIa20780.1527\The lives of strange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256" cy="1158342"/>
                          </a:xfrm>
                          <a:prstGeom prst="rect">
                            <a:avLst/>
                          </a:prstGeom>
                          <a:noFill/>
                          <a:ln>
                            <a:noFill/>
                          </a:ln>
                        </pic:spPr>
                      </pic:pic>
                    </a:graphicData>
                  </a:graphic>
                </wp:inline>
              </w:drawing>
            </w:r>
          </w:p>
        </w:tc>
        <w:tc>
          <w:tcPr>
            <w:tcW w:w="6324" w:type="dxa"/>
            <w:hideMark/>
          </w:tcPr>
          <w:p w14:paraId="0807C08D" w14:textId="465F6105" w:rsidR="00C704C5" w:rsidRPr="00D24530" w:rsidRDefault="00C704C5">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D24530">
              <w:rPr>
                <w:rFonts w:cstheme="minorHAnsi"/>
                <w:b/>
                <w:bCs/>
                <w:sz w:val="24"/>
                <w:szCs w:val="24"/>
              </w:rPr>
              <w:t xml:space="preserve">Title: </w:t>
            </w:r>
            <w:r w:rsidR="00CC66F0" w:rsidRPr="00D24530">
              <w:rPr>
                <w:rFonts w:cstheme="minorHAnsi"/>
                <w:sz w:val="24"/>
                <w:szCs w:val="24"/>
              </w:rPr>
              <w:t>The lives of strangers</w:t>
            </w:r>
            <w:r w:rsidRPr="00D24530">
              <w:rPr>
                <w:rFonts w:cstheme="minorHAnsi"/>
                <w:b/>
                <w:bCs/>
                <w:sz w:val="24"/>
                <w:szCs w:val="24"/>
              </w:rPr>
              <w:b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CC66F0" w:rsidRPr="00D24530">
              <w:rPr>
                <w:rFonts w:cstheme="minorHAnsi"/>
                <w:sz w:val="24"/>
                <w:szCs w:val="24"/>
              </w:rPr>
              <w:t>Abacus, 2005</w:t>
            </w:r>
            <w:r w:rsidRPr="00D24530">
              <w:rPr>
                <w:rFonts w:cstheme="minorHAnsi"/>
                <w:b/>
                <w:bCs/>
                <w:sz w:val="24"/>
                <w:szCs w:val="24"/>
              </w:rPr>
              <w:br/>
              <w:t xml:space="preserve">Call No.: </w:t>
            </w:r>
            <w:r w:rsidR="00CC66F0" w:rsidRPr="00D24530">
              <w:rPr>
                <w:rFonts w:cstheme="minorHAnsi"/>
                <w:sz w:val="24"/>
                <w:szCs w:val="24"/>
              </w:rPr>
              <w:t>813.54 DIV</w:t>
            </w:r>
            <w:r w:rsidRPr="00D24530">
              <w:rPr>
                <w:rFonts w:cstheme="minorHAnsi"/>
                <w:b/>
                <w:bCs/>
                <w:sz w:val="24"/>
                <w:szCs w:val="24"/>
              </w:rPr>
              <w:br/>
              <w:t xml:space="preserve">Acc. No.: </w:t>
            </w:r>
            <w:r w:rsidR="00CC66F0" w:rsidRPr="00D24530">
              <w:rPr>
                <w:rFonts w:cstheme="minorHAnsi"/>
                <w:sz w:val="24"/>
                <w:szCs w:val="24"/>
              </w:rPr>
              <w:t>010211</w:t>
            </w:r>
          </w:p>
          <w:p w14:paraId="2C728EDB" w14:textId="77777777" w:rsidR="0008771D" w:rsidRPr="00D24530" w:rsidRDefault="0008771D">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6366D7" w:rsidRPr="00D24530" w14:paraId="6BB30FA3" w14:textId="77777777" w:rsidTr="00F77F68">
        <w:trPr>
          <w:trHeight w:val="1510"/>
        </w:trPr>
        <w:tc>
          <w:tcPr>
            <w:cnfStyle w:val="001000000000" w:firstRow="0" w:lastRow="0" w:firstColumn="1" w:lastColumn="0" w:oddVBand="0" w:evenVBand="0" w:oddHBand="0" w:evenHBand="0" w:firstRowFirstColumn="0" w:firstRowLastColumn="0" w:lastRowFirstColumn="0" w:lastRowLastColumn="0"/>
            <w:tcW w:w="831" w:type="dxa"/>
          </w:tcPr>
          <w:p w14:paraId="07EB122E" w14:textId="77777777" w:rsidR="006366D7" w:rsidRPr="00D24530" w:rsidRDefault="006366D7" w:rsidP="00F247A1">
            <w:pPr>
              <w:jc w:val="center"/>
              <w:rPr>
                <w:rFonts w:cstheme="minorHAnsi"/>
                <w:i/>
                <w:iCs/>
                <w:sz w:val="24"/>
                <w:szCs w:val="24"/>
              </w:rPr>
            </w:pPr>
          </w:p>
          <w:p w14:paraId="206461AC" w14:textId="0C35B642" w:rsidR="006366D7" w:rsidRPr="00D24530" w:rsidRDefault="006366D7" w:rsidP="00F247A1">
            <w:pPr>
              <w:jc w:val="center"/>
              <w:rPr>
                <w:rFonts w:cstheme="minorHAnsi"/>
                <w:i/>
                <w:iCs/>
                <w:sz w:val="24"/>
                <w:szCs w:val="24"/>
              </w:rPr>
            </w:pPr>
            <w:r w:rsidRPr="00D24530">
              <w:rPr>
                <w:rFonts w:cstheme="minorHAnsi"/>
                <w:sz w:val="24"/>
                <w:szCs w:val="24"/>
              </w:rPr>
              <w:t>6.</w:t>
            </w:r>
          </w:p>
        </w:tc>
        <w:tc>
          <w:tcPr>
            <w:tcW w:w="1776" w:type="dxa"/>
          </w:tcPr>
          <w:p w14:paraId="4603C7AB" w14:textId="37876B99" w:rsidR="006366D7" w:rsidRPr="00D24530" w:rsidRDefault="002443BE" w:rsidP="0008771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2A53F434" wp14:editId="44DB9E84">
                  <wp:extent cx="811237" cy="1121134"/>
                  <wp:effectExtent l="0" t="0" r="8255" b="3175"/>
                  <wp:docPr id="6" name="Picture 6" descr="C:\Users\acer\AppData\Local\Temp\Rar$DIa20780.4098\leaving-yuba-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AppData\Local\Temp\Rar$DIa20780.4098\leaving-yuba-cit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8195" cy="1130750"/>
                          </a:xfrm>
                          <a:prstGeom prst="rect">
                            <a:avLst/>
                          </a:prstGeom>
                          <a:noFill/>
                          <a:ln>
                            <a:noFill/>
                          </a:ln>
                        </pic:spPr>
                      </pic:pic>
                    </a:graphicData>
                  </a:graphic>
                </wp:inline>
              </w:drawing>
            </w:r>
          </w:p>
        </w:tc>
        <w:tc>
          <w:tcPr>
            <w:tcW w:w="6324" w:type="dxa"/>
          </w:tcPr>
          <w:p w14:paraId="1A0FD034" w14:textId="7C2A0AA4" w:rsidR="006366D7" w:rsidRPr="00D24530" w:rsidRDefault="006366D7" w:rsidP="00CC66F0">
            <w:pPr>
              <w:pStyle w:val="Heading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24530">
              <w:rPr>
                <w:rFonts w:asciiTheme="minorHAnsi" w:hAnsiTheme="minorHAnsi" w:cstheme="minorHAnsi"/>
                <w:sz w:val="24"/>
                <w:szCs w:val="24"/>
              </w:rPr>
              <w:t xml:space="preserve">Title: </w:t>
            </w:r>
            <w:r w:rsidR="00CC66F0" w:rsidRPr="00D24530">
              <w:rPr>
                <w:rFonts w:asciiTheme="minorHAnsi" w:hAnsiTheme="minorHAnsi" w:cstheme="minorHAnsi"/>
                <w:b w:val="0"/>
                <w:bCs w:val="0"/>
                <w:sz w:val="24"/>
                <w:szCs w:val="24"/>
              </w:rPr>
              <w:t>Leaving Yuba City: new and selected poems</w:t>
            </w:r>
            <w:r w:rsidRPr="00D24530">
              <w:rPr>
                <w:rFonts w:asciiTheme="minorHAnsi" w:hAnsiTheme="minorHAnsi" w:cstheme="minorHAnsi"/>
                <w:sz w:val="24"/>
                <w:szCs w:val="24"/>
              </w:rPr>
              <w:br/>
              <w:t xml:space="preserve">Author: </w:t>
            </w:r>
            <w:r w:rsidR="00452B3B" w:rsidRPr="00D24530">
              <w:rPr>
                <w:rFonts w:asciiTheme="minorHAnsi" w:hAnsiTheme="minorHAnsi" w:cstheme="minorHAnsi"/>
                <w:b w:val="0"/>
                <w:bCs w:val="0"/>
                <w:noProof/>
                <w:sz w:val="24"/>
                <w:szCs w:val="24"/>
              </w:rPr>
              <w:t>Divakaruni, Chitra Banerjee</w:t>
            </w:r>
            <w:r w:rsidRPr="00D24530">
              <w:rPr>
                <w:rFonts w:asciiTheme="minorHAnsi" w:hAnsiTheme="minorHAnsi" w:cstheme="minorHAnsi"/>
                <w:sz w:val="24"/>
                <w:szCs w:val="24"/>
              </w:rPr>
              <w:br/>
              <w:t xml:space="preserve">Publisher: </w:t>
            </w:r>
            <w:r w:rsidR="00CC66F0" w:rsidRPr="00D24530">
              <w:rPr>
                <w:rStyle w:val="resultssummary"/>
                <w:rFonts w:asciiTheme="minorHAnsi" w:hAnsiTheme="minorHAnsi" w:cstheme="minorHAnsi"/>
                <w:b w:val="0"/>
                <w:bCs w:val="0"/>
                <w:sz w:val="24"/>
                <w:szCs w:val="24"/>
              </w:rPr>
              <w:t>Knopf Publishing Group, 1997</w:t>
            </w:r>
            <w:r w:rsidRPr="00D24530">
              <w:rPr>
                <w:rFonts w:asciiTheme="minorHAnsi" w:hAnsiTheme="minorHAnsi" w:cstheme="minorHAnsi"/>
                <w:sz w:val="24"/>
                <w:szCs w:val="24"/>
              </w:rPr>
              <w:br/>
              <w:t xml:space="preserve">Call No.: </w:t>
            </w:r>
            <w:r w:rsidR="00CC66F0" w:rsidRPr="00D24530">
              <w:rPr>
                <w:rFonts w:asciiTheme="minorHAnsi" w:hAnsiTheme="minorHAnsi" w:cstheme="minorHAnsi"/>
                <w:b w:val="0"/>
                <w:bCs w:val="0"/>
                <w:sz w:val="24"/>
                <w:szCs w:val="24"/>
              </w:rPr>
              <w:t>811.54 DIV</w:t>
            </w:r>
            <w:r w:rsidRPr="00D24530">
              <w:rPr>
                <w:rFonts w:asciiTheme="minorHAnsi" w:hAnsiTheme="minorHAnsi" w:cstheme="minorHAnsi"/>
                <w:sz w:val="24"/>
                <w:szCs w:val="24"/>
              </w:rPr>
              <w:br/>
              <w:t xml:space="preserve">Acc. No.: </w:t>
            </w:r>
            <w:r w:rsidR="00CC66F0" w:rsidRPr="00D24530">
              <w:rPr>
                <w:rFonts w:asciiTheme="minorHAnsi" w:hAnsiTheme="minorHAnsi" w:cstheme="minorHAnsi"/>
                <w:b w:val="0"/>
                <w:bCs w:val="0"/>
                <w:sz w:val="24"/>
                <w:szCs w:val="24"/>
              </w:rPr>
              <w:t>010624</w:t>
            </w:r>
          </w:p>
        </w:tc>
      </w:tr>
      <w:tr w:rsidR="006366D7" w:rsidRPr="00D24530" w14:paraId="62799879" w14:textId="77777777" w:rsidTr="00F77F68">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831" w:type="dxa"/>
          </w:tcPr>
          <w:p w14:paraId="55F90149" w14:textId="77777777" w:rsidR="006366D7" w:rsidRPr="00D24530" w:rsidRDefault="006366D7" w:rsidP="00F247A1">
            <w:pPr>
              <w:jc w:val="center"/>
              <w:rPr>
                <w:rFonts w:cstheme="minorHAnsi"/>
                <w:b w:val="0"/>
                <w:bCs w:val="0"/>
                <w:sz w:val="24"/>
                <w:szCs w:val="24"/>
              </w:rPr>
            </w:pPr>
          </w:p>
          <w:p w14:paraId="7918BC1E" w14:textId="0EA3B57D" w:rsidR="006366D7" w:rsidRPr="00D24530" w:rsidRDefault="006366D7" w:rsidP="00F247A1">
            <w:pPr>
              <w:jc w:val="center"/>
              <w:rPr>
                <w:rFonts w:cstheme="minorHAnsi"/>
                <w:i/>
                <w:iCs/>
                <w:sz w:val="24"/>
                <w:szCs w:val="24"/>
              </w:rPr>
            </w:pPr>
            <w:r w:rsidRPr="00D24530">
              <w:rPr>
                <w:rFonts w:cstheme="minorHAnsi"/>
                <w:sz w:val="24"/>
                <w:szCs w:val="24"/>
              </w:rPr>
              <w:t>7.</w:t>
            </w:r>
          </w:p>
        </w:tc>
        <w:tc>
          <w:tcPr>
            <w:tcW w:w="1776" w:type="dxa"/>
          </w:tcPr>
          <w:p w14:paraId="44F5CEFF" w14:textId="192970A7" w:rsidR="006366D7" w:rsidRPr="00D24530" w:rsidRDefault="002443BE" w:rsidP="009C275F">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690A710A" wp14:editId="3E484A87">
                  <wp:extent cx="853047" cy="1184744"/>
                  <wp:effectExtent l="0" t="0" r="4445" b="0"/>
                  <wp:docPr id="8" name="Picture 8" descr="C:\Users\acer\AppData\Local\Temp\Rar$DIa20780.5970\Mirror of fire and drea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Temp\Rar$DIa20780.5970\Mirror of fire and dreami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8584" cy="1234100"/>
                          </a:xfrm>
                          <a:prstGeom prst="rect">
                            <a:avLst/>
                          </a:prstGeom>
                          <a:noFill/>
                          <a:ln>
                            <a:noFill/>
                          </a:ln>
                        </pic:spPr>
                      </pic:pic>
                    </a:graphicData>
                  </a:graphic>
                </wp:inline>
              </w:drawing>
            </w:r>
          </w:p>
        </w:tc>
        <w:tc>
          <w:tcPr>
            <w:tcW w:w="6324" w:type="dxa"/>
          </w:tcPr>
          <w:p w14:paraId="2512EF78" w14:textId="0887F617" w:rsidR="006366D7" w:rsidRPr="00D24530" w:rsidRDefault="006366D7" w:rsidP="006366D7">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D24530">
              <w:rPr>
                <w:rFonts w:cstheme="minorHAnsi"/>
                <w:b/>
                <w:bCs/>
                <w:sz w:val="24"/>
                <w:szCs w:val="24"/>
              </w:rPr>
              <w:t xml:space="preserve">Title: </w:t>
            </w:r>
            <w:r w:rsidR="001A3BEB" w:rsidRPr="00D24530">
              <w:rPr>
                <w:rFonts w:cstheme="minorHAnsi"/>
                <w:sz w:val="24"/>
                <w:szCs w:val="24"/>
              </w:rPr>
              <w:t xml:space="preserve">Mirror of fire and </w:t>
            </w:r>
            <w:r w:rsidR="006B0FD4" w:rsidRPr="00D24530">
              <w:rPr>
                <w:rFonts w:cstheme="minorHAnsi"/>
                <w:sz w:val="24"/>
                <w:szCs w:val="24"/>
              </w:rPr>
              <w:t>dreaming:</w:t>
            </w:r>
            <w:r w:rsidR="001A3BEB" w:rsidRPr="00D24530">
              <w:rPr>
                <w:rFonts w:cstheme="minorHAnsi"/>
                <w:sz w:val="24"/>
                <w:szCs w:val="24"/>
              </w:rPr>
              <w:t xml:space="preserve"> the brotherhood of the </w:t>
            </w:r>
            <w:proofErr w:type="gramStart"/>
            <w:r w:rsidR="001A3BEB" w:rsidRPr="00D24530">
              <w:rPr>
                <w:rFonts w:cstheme="minorHAnsi"/>
                <w:sz w:val="24"/>
                <w:szCs w:val="24"/>
              </w:rPr>
              <w:t>Conch :</w:t>
            </w:r>
            <w:proofErr w:type="gramEnd"/>
            <w:r w:rsidR="001A3BEB" w:rsidRPr="00D24530">
              <w:rPr>
                <w:rFonts w:cstheme="minorHAnsi"/>
                <w:sz w:val="24"/>
                <w:szCs w:val="24"/>
              </w:rPr>
              <w:t xml:space="preserve"> Book II</w:t>
            </w:r>
            <w:r w:rsidRPr="00D24530">
              <w:rPr>
                <w:rFonts w:cstheme="minorHAnsi"/>
                <w:b/>
                <w:bCs/>
                <w:sz w:val="24"/>
                <w:szCs w:val="24"/>
              </w:rPr>
              <w:b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1A3BEB" w:rsidRPr="00D24530">
              <w:rPr>
                <w:rFonts w:cstheme="minorHAnsi"/>
                <w:sz w:val="24"/>
                <w:szCs w:val="24"/>
              </w:rPr>
              <w:t>Roaring Brook Press, 2005</w:t>
            </w:r>
            <w:r w:rsidRPr="00D24530">
              <w:rPr>
                <w:rFonts w:cstheme="minorHAnsi"/>
                <w:b/>
                <w:bCs/>
                <w:sz w:val="24"/>
                <w:szCs w:val="24"/>
              </w:rPr>
              <w:br/>
              <w:t xml:space="preserve">Call No.: </w:t>
            </w:r>
            <w:r w:rsidR="001A3BEB" w:rsidRPr="00D24530">
              <w:rPr>
                <w:rFonts w:cstheme="minorHAnsi"/>
                <w:sz w:val="24"/>
                <w:szCs w:val="24"/>
              </w:rPr>
              <w:t>823 DIV</w:t>
            </w:r>
            <w:r w:rsidRPr="00D24530">
              <w:rPr>
                <w:rFonts w:cstheme="minorHAnsi"/>
                <w:b/>
                <w:bCs/>
                <w:sz w:val="24"/>
                <w:szCs w:val="24"/>
              </w:rPr>
              <w:br/>
              <w:t xml:space="preserve">Acc. No.: </w:t>
            </w:r>
            <w:r w:rsidR="001A3BEB" w:rsidRPr="00D24530">
              <w:rPr>
                <w:rFonts w:cstheme="minorHAnsi"/>
                <w:sz w:val="24"/>
                <w:szCs w:val="24"/>
              </w:rPr>
              <w:t>011276</w:t>
            </w:r>
          </w:p>
        </w:tc>
      </w:tr>
      <w:tr w:rsidR="006366D7" w:rsidRPr="00D24530" w14:paraId="7899AF0D" w14:textId="77777777" w:rsidTr="00F77F68">
        <w:trPr>
          <w:trHeight w:val="1510"/>
        </w:trPr>
        <w:tc>
          <w:tcPr>
            <w:cnfStyle w:val="001000000000" w:firstRow="0" w:lastRow="0" w:firstColumn="1" w:lastColumn="0" w:oddVBand="0" w:evenVBand="0" w:oddHBand="0" w:evenHBand="0" w:firstRowFirstColumn="0" w:firstRowLastColumn="0" w:lastRowFirstColumn="0" w:lastRowLastColumn="0"/>
            <w:tcW w:w="831" w:type="dxa"/>
          </w:tcPr>
          <w:p w14:paraId="04C79846" w14:textId="77777777" w:rsidR="006366D7" w:rsidRPr="00D24530" w:rsidRDefault="006366D7" w:rsidP="00F247A1">
            <w:pPr>
              <w:jc w:val="center"/>
              <w:rPr>
                <w:rFonts w:cstheme="minorHAnsi"/>
                <w:b w:val="0"/>
                <w:bCs w:val="0"/>
                <w:sz w:val="24"/>
                <w:szCs w:val="24"/>
              </w:rPr>
            </w:pPr>
          </w:p>
          <w:p w14:paraId="035A5EE5" w14:textId="651DDB4F" w:rsidR="006366D7" w:rsidRPr="00D24530" w:rsidRDefault="006366D7" w:rsidP="00F247A1">
            <w:pPr>
              <w:jc w:val="center"/>
              <w:rPr>
                <w:rFonts w:cstheme="minorHAnsi"/>
                <w:b w:val="0"/>
                <w:bCs w:val="0"/>
                <w:i/>
                <w:iCs/>
                <w:sz w:val="24"/>
                <w:szCs w:val="24"/>
              </w:rPr>
            </w:pPr>
            <w:r w:rsidRPr="00D24530">
              <w:rPr>
                <w:rFonts w:cstheme="minorHAnsi"/>
                <w:sz w:val="24"/>
                <w:szCs w:val="24"/>
              </w:rPr>
              <w:t>8.</w:t>
            </w:r>
          </w:p>
        </w:tc>
        <w:tc>
          <w:tcPr>
            <w:tcW w:w="1776" w:type="dxa"/>
          </w:tcPr>
          <w:p w14:paraId="3CF7274C" w14:textId="747639C3" w:rsidR="006366D7" w:rsidRPr="00D24530" w:rsidRDefault="002443BE" w:rsidP="0008771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53871132" wp14:editId="2DF38E5E">
                  <wp:extent cx="852805" cy="1143635"/>
                  <wp:effectExtent l="0" t="0" r="4445" b="0"/>
                  <wp:docPr id="9" name="Picture 9" descr="C:\Users\acer\AppData\Local\Temp\Rar$DIa20780.9401\arranged-marriage-chitra-banerjee-divakar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AppData\Local\Temp\Rar$DIa20780.9401\arranged-marriage-chitra-banerjee-divakarun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9181" cy="1179006"/>
                          </a:xfrm>
                          <a:prstGeom prst="rect">
                            <a:avLst/>
                          </a:prstGeom>
                          <a:noFill/>
                          <a:ln>
                            <a:noFill/>
                          </a:ln>
                        </pic:spPr>
                      </pic:pic>
                    </a:graphicData>
                  </a:graphic>
                </wp:inline>
              </w:drawing>
            </w:r>
          </w:p>
        </w:tc>
        <w:tc>
          <w:tcPr>
            <w:tcW w:w="6324" w:type="dxa"/>
          </w:tcPr>
          <w:p w14:paraId="668DBF57" w14:textId="77777777" w:rsidR="006366D7" w:rsidRPr="00D24530" w:rsidRDefault="006366D7" w:rsidP="006366D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24530">
              <w:rPr>
                <w:rFonts w:cstheme="minorHAnsi"/>
                <w:b/>
                <w:bCs/>
                <w:sz w:val="24"/>
                <w:szCs w:val="24"/>
              </w:rPr>
              <w:t xml:space="preserve">Title: </w:t>
            </w:r>
            <w:r w:rsidR="00703C29" w:rsidRPr="00D24530">
              <w:rPr>
                <w:rFonts w:cstheme="minorHAnsi"/>
                <w:sz w:val="24"/>
                <w:szCs w:val="24"/>
              </w:rPr>
              <w:t>Arranged marriage</w:t>
            </w:r>
            <w:r w:rsidR="001A3BEB" w:rsidRPr="00D24530">
              <w:rPr>
                <w:rFonts w:cstheme="minorHAnsi"/>
                <w:sz w:val="24"/>
                <w:szCs w:val="24"/>
              </w:rPr>
              <w:t>: stories</w:t>
            </w:r>
            <w:r w:rsidRPr="00D24530">
              <w:rPr>
                <w:rFonts w:cstheme="minorHAnsi"/>
                <w:b/>
                <w:bCs/>
                <w:sz w:val="24"/>
                <w:szCs w:val="24"/>
              </w:rPr>
              <w:b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1A3BEB" w:rsidRPr="00D24530">
              <w:rPr>
                <w:rFonts w:cstheme="minorHAnsi"/>
                <w:sz w:val="24"/>
                <w:szCs w:val="24"/>
              </w:rPr>
              <w:t>Black Swan, 1997</w:t>
            </w:r>
            <w:r w:rsidRPr="00D24530">
              <w:rPr>
                <w:rFonts w:cstheme="minorHAnsi"/>
                <w:b/>
                <w:bCs/>
                <w:sz w:val="24"/>
                <w:szCs w:val="24"/>
              </w:rPr>
              <w:br/>
              <w:t xml:space="preserve">Call No.: </w:t>
            </w:r>
            <w:r w:rsidR="001A3BEB" w:rsidRPr="00D24530">
              <w:rPr>
                <w:rFonts w:cstheme="minorHAnsi"/>
                <w:sz w:val="24"/>
                <w:szCs w:val="24"/>
              </w:rPr>
              <w:t>813.54 DIV</w:t>
            </w:r>
            <w:r w:rsidRPr="00D24530">
              <w:rPr>
                <w:rFonts w:cstheme="minorHAnsi"/>
                <w:b/>
                <w:bCs/>
                <w:sz w:val="24"/>
                <w:szCs w:val="24"/>
              </w:rPr>
              <w:br/>
              <w:t xml:space="preserve">Acc. No.: </w:t>
            </w:r>
            <w:r w:rsidR="001A3BEB" w:rsidRPr="00D24530">
              <w:rPr>
                <w:rFonts w:cstheme="minorHAnsi"/>
                <w:sz w:val="24"/>
                <w:szCs w:val="24"/>
              </w:rPr>
              <w:t>011536</w:t>
            </w:r>
          </w:p>
          <w:p w14:paraId="70AB599C" w14:textId="477820C3" w:rsidR="002443BE" w:rsidRPr="00D24530" w:rsidRDefault="002443BE" w:rsidP="006366D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366D7" w:rsidRPr="00D24530" w14:paraId="638B3348" w14:textId="77777777" w:rsidTr="00F77F68">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831" w:type="dxa"/>
          </w:tcPr>
          <w:p w14:paraId="738149F9" w14:textId="77777777" w:rsidR="006366D7" w:rsidRPr="00D24530" w:rsidRDefault="006366D7" w:rsidP="00F247A1">
            <w:pPr>
              <w:jc w:val="center"/>
              <w:rPr>
                <w:rFonts w:cstheme="minorHAnsi"/>
                <w:b w:val="0"/>
                <w:bCs w:val="0"/>
                <w:sz w:val="24"/>
                <w:szCs w:val="24"/>
              </w:rPr>
            </w:pPr>
          </w:p>
          <w:p w14:paraId="2A6C5D1A" w14:textId="0B0B704E" w:rsidR="006366D7" w:rsidRPr="00D24530" w:rsidRDefault="006366D7" w:rsidP="00F247A1">
            <w:pPr>
              <w:jc w:val="center"/>
              <w:rPr>
                <w:rFonts w:cstheme="minorHAnsi"/>
                <w:i/>
                <w:iCs/>
                <w:sz w:val="24"/>
                <w:szCs w:val="24"/>
              </w:rPr>
            </w:pPr>
            <w:r w:rsidRPr="00D24530">
              <w:rPr>
                <w:rFonts w:cstheme="minorHAnsi"/>
                <w:sz w:val="24"/>
                <w:szCs w:val="24"/>
              </w:rPr>
              <w:t>9.</w:t>
            </w:r>
          </w:p>
        </w:tc>
        <w:tc>
          <w:tcPr>
            <w:tcW w:w="1776" w:type="dxa"/>
          </w:tcPr>
          <w:p w14:paraId="1A3C6B71" w14:textId="2A3A6DE3" w:rsidR="002443BE" w:rsidRPr="00D24530" w:rsidRDefault="002443BE" w:rsidP="0008771D">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76878BE6" wp14:editId="6FB763D9">
                  <wp:extent cx="852805" cy="1134110"/>
                  <wp:effectExtent l="0" t="0" r="4445" b="8890"/>
                  <wp:docPr id="10" name="Picture 10" descr="C:\Users\acer\AppData\Local\Temp\Rar$DIa20780.11936\The Mistress Of Sp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AppData\Local\Temp\Rar$DIa20780.11936\The Mistress Of Spic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412" cy="1158855"/>
                          </a:xfrm>
                          <a:prstGeom prst="rect">
                            <a:avLst/>
                          </a:prstGeom>
                          <a:noFill/>
                          <a:ln>
                            <a:noFill/>
                          </a:ln>
                        </pic:spPr>
                      </pic:pic>
                    </a:graphicData>
                  </a:graphic>
                </wp:inline>
              </w:drawing>
            </w:r>
          </w:p>
        </w:tc>
        <w:tc>
          <w:tcPr>
            <w:tcW w:w="6324" w:type="dxa"/>
          </w:tcPr>
          <w:p w14:paraId="0BB68418" w14:textId="71652561" w:rsidR="006366D7" w:rsidRPr="00D24530" w:rsidRDefault="006366D7" w:rsidP="006366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24530">
              <w:rPr>
                <w:rFonts w:cstheme="minorHAnsi"/>
                <w:b/>
                <w:bCs/>
                <w:sz w:val="24"/>
                <w:szCs w:val="24"/>
              </w:rPr>
              <w:t xml:space="preserve">Title: </w:t>
            </w:r>
            <w:r w:rsidR="001A3BEB" w:rsidRPr="00D24530">
              <w:rPr>
                <w:rFonts w:cstheme="minorHAnsi"/>
                <w:sz w:val="24"/>
                <w:szCs w:val="24"/>
              </w:rPr>
              <w:t xml:space="preserve">The Mistress </w:t>
            </w:r>
            <w:r w:rsidR="006B0FD4" w:rsidRPr="00D24530">
              <w:rPr>
                <w:rFonts w:cstheme="minorHAnsi"/>
                <w:sz w:val="24"/>
                <w:szCs w:val="24"/>
              </w:rPr>
              <w:t>of</w:t>
            </w:r>
            <w:r w:rsidR="001A3BEB" w:rsidRPr="00D24530">
              <w:rPr>
                <w:rFonts w:cstheme="minorHAnsi"/>
                <w:sz w:val="24"/>
                <w:szCs w:val="24"/>
              </w:rPr>
              <w:t xml:space="preserve"> Spices</w:t>
            </w:r>
            <w:r w:rsidRPr="00D24530">
              <w:rPr>
                <w:rFonts w:cstheme="minorHAnsi"/>
                <w:b/>
                <w:bCs/>
                <w:sz w:val="24"/>
                <w:szCs w:val="24"/>
              </w:rPr>
              <w:b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1A3BEB" w:rsidRPr="00D24530">
              <w:rPr>
                <w:rFonts w:cstheme="minorHAnsi"/>
                <w:sz w:val="24"/>
                <w:szCs w:val="24"/>
              </w:rPr>
              <w:t>Orient Paperbacks, 1997</w:t>
            </w:r>
            <w:r w:rsidRPr="00D24530">
              <w:rPr>
                <w:rFonts w:cstheme="minorHAnsi"/>
                <w:b/>
                <w:bCs/>
                <w:sz w:val="24"/>
                <w:szCs w:val="24"/>
              </w:rPr>
              <w:br/>
              <w:t xml:space="preserve">Call No.: </w:t>
            </w:r>
            <w:r w:rsidR="001A3BEB" w:rsidRPr="00D24530">
              <w:rPr>
                <w:rFonts w:cstheme="minorHAnsi"/>
                <w:sz w:val="24"/>
                <w:szCs w:val="24"/>
              </w:rPr>
              <w:t>823.914 DIV</w:t>
            </w:r>
            <w:r w:rsidRPr="00D24530">
              <w:rPr>
                <w:rFonts w:cstheme="minorHAnsi"/>
                <w:b/>
                <w:bCs/>
                <w:sz w:val="24"/>
                <w:szCs w:val="24"/>
              </w:rPr>
              <w:br/>
              <w:t xml:space="preserve">Acc. No.: </w:t>
            </w:r>
            <w:r w:rsidR="001A3BEB" w:rsidRPr="00D24530">
              <w:rPr>
                <w:rFonts w:cstheme="minorHAnsi"/>
                <w:sz w:val="24"/>
                <w:szCs w:val="24"/>
              </w:rPr>
              <w:t>011541</w:t>
            </w:r>
          </w:p>
          <w:p w14:paraId="1AF27BFC" w14:textId="486FFFD6" w:rsidR="002443BE" w:rsidRPr="00D24530" w:rsidRDefault="002443BE" w:rsidP="006366D7">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p>
        </w:tc>
      </w:tr>
      <w:tr w:rsidR="006366D7" w:rsidRPr="00D24530" w14:paraId="525E8996" w14:textId="77777777" w:rsidTr="00F77F68">
        <w:trPr>
          <w:trHeight w:val="1510"/>
        </w:trPr>
        <w:tc>
          <w:tcPr>
            <w:cnfStyle w:val="001000000000" w:firstRow="0" w:lastRow="0" w:firstColumn="1" w:lastColumn="0" w:oddVBand="0" w:evenVBand="0" w:oddHBand="0" w:evenHBand="0" w:firstRowFirstColumn="0" w:firstRowLastColumn="0" w:lastRowFirstColumn="0" w:lastRowLastColumn="0"/>
            <w:tcW w:w="831" w:type="dxa"/>
          </w:tcPr>
          <w:p w14:paraId="407BB7B1" w14:textId="77777777" w:rsidR="006366D7" w:rsidRPr="00D24530" w:rsidRDefault="006366D7" w:rsidP="00F247A1">
            <w:pPr>
              <w:jc w:val="center"/>
              <w:rPr>
                <w:rFonts w:cstheme="minorHAnsi"/>
                <w:b w:val="0"/>
                <w:bCs w:val="0"/>
                <w:sz w:val="24"/>
                <w:szCs w:val="24"/>
              </w:rPr>
            </w:pPr>
          </w:p>
          <w:p w14:paraId="647AB44D" w14:textId="342EC64E" w:rsidR="006366D7" w:rsidRPr="00D24530" w:rsidRDefault="006366D7" w:rsidP="00F247A1">
            <w:pPr>
              <w:jc w:val="center"/>
              <w:rPr>
                <w:rFonts w:cstheme="minorHAnsi"/>
                <w:i/>
                <w:iCs/>
                <w:sz w:val="24"/>
                <w:szCs w:val="24"/>
              </w:rPr>
            </w:pPr>
            <w:r w:rsidRPr="00D24530">
              <w:rPr>
                <w:rFonts w:cstheme="minorHAnsi"/>
                <w:sz w:val="24"/>
                <w:szCs w:val="24"/>
              </w:rPr>
              <w:t>10.</w:t>
            </w:r>
          </w:p>
        </w:tc>
        <w:tc>
          <w:tcPr>
            <w:tcW w:w="1776" w:type="dxa"/>
          </w:tcPr>
          <w:p w14:paraId="5263DD77" w14:textId="4F03B430" w:rsidR="006366D7" w:rsidRPr="00D24530" w:rsidRDefault="002443BE" w:rsidP="0008771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63BFD5EE" wp14:editId="46BC3E25">
                  <wp:extent cx="796925" cy="1080757"/>
                  <wp:effectExtent l="0" t="0" r="3175" b="5715"/>
                  <wp:docPr id="11" name="Picture 11" descr="C:\Users\acer\AppData\Local\Temp\Rar$DIa20780.15215\Queen of dre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AppData\Local\Temp\Rar$DIa20780.15215\Queen of dream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8823" cy="1110454"/>
                          </a:xfrm>
                          <a:prstGeom prst="rect">
                            <a:avLst/>
                          </a:prstGeom>
                          <a:noFill/>
                          <a:ln>
                            <a:noFill/>
                          </a:ln>
                        </pic:spPr>
                      </pic:pic>
                    </a:graphicData>
                  </a:graphic>
                </wp:inline>
              </w:drawing>
            </w:r>
          </w:p>
        </w:tc>
        <w:tc>
          <w:tcPr>
            <w:tcW w:w="6324" w:type="dxa"/>
          </w:tcPr>
          <w:p w14:paraId="57BB531A" w14:textId="77777777" w:rsidR="006366D7" w:rsidRPr="00D24530" w:rsidRDefault="006366D7" w:rsidP="006366D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24530">
              <w:rPr>
                <w:rFonts w:cstheme="minorHAnsi"/>
                <w:b/>
                <w:bCs/>
                <w:sz w:val="24"/>
                <w:szCs w:val="24"/>
              </w:rPr>
              <w:t xml:space="preserve">Title: </w:t>
            </w:r>
            <w:r w:rsidR="001A3BEB" w:rsidRPr="00D24530">
              <w:rPr>
                <w:rFonts w:cstheme="minorHAnsi"/>
                <w:sz w:val="24"/>
                <w:szCs w:val="24"/>
              </w:rPr>
              <w:t>Queen of dreams</w:t>
            </w:r>
            <w:r w:rsidRPr="00D24530">
              <w:rPr>
                <w:rFonts w:cstheme="minorHAnsi"/>
                <w:b/>
                <w:bCs/>
                <w:sz w:val="24"/>
                <w:szCs w:val="24"/>
              </w:rPr>
              <w:b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1A3BEB" w:rsidRPr="00D24530">
              <w:rPr>
                <w:rFonts w:cstheme="minorHAnsi"/>
                <w:sz w:val="24"/>
                <w:szCs w:val="24"/>
              </w:rPr>
              <w:t>Abacus, 2005</w:t>
            </w:r>
            <w:r w:rsidRPr="00D24530">
              <w:rPr>
                <w:rFonts w:cstheme="minorHAnsi"/>
                <w:b/>
                <w:bCs/>
                <w:sz w:val="24"/>
                <w:szCs w:val="24"/>
              </w:rPr>
              <w:br/>
              <w:t xml:space="preserve">Call No.: </w:t>
            </w:r>
            <w:r w:rsidR="001A3BEB" w:rsidRPr="00D24530">
              <w:rPr>
                <w:rFonts w:cstheme="minorHAnsi"/>
                <w:sz w:val="24"/>
                <w:szCs w:val="24"/>
              </w:rPr>
              <w:t>813.54 DIV</w:t>
            </w:r>
            <w:r w:rsidRPr="00D24530">
              <w:rPr>
                <w:rFonts w:cstheme="minorHAnsi"/>
                <w:b/>
                <w:bCs/>
                <w:sz w:val="24"/>
                <w:szCs w:val="24"/>
              </w:rPr>
              <w:br/>
              <w:t xml:space="preserve">Acc. No.: </w:t>
            </w:r>
            <w:r w:rsidR="001A3BEB" w:rsidRPr="00D24530">
              <w:rPr>
                <w:rFonts w:cstheme="minorHAnsi"/>
                <w:sz w:val="24"/>
                <w:szCs w:val="24"/>
              </w:rPr>
              <w:t>011600</w:t>
            </w:r>
          </w:p>
          <w:p w14:paraId="5C3402DC" w14:textId="4E456833" w:rsidR="002443BE" w:rsidRPr="00D24530" w:rsidRDefault="002443BE" w:rsidP="006366D7">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p>
        </w:tc>
      </w:tr>
      <w:tr w:rsidR="006366D7" w:rsidRPr="00D24530" w14:paraId="540BA1B7" w14:textId="77777777" w:rsidTr="00F77F68">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831" w:type="dxa"/>
          </w:tcPr>
          <w:p w14:paraId="4FBAC68A" w14:textId="77777777" w:rsidR="006366D7" w:rsidRPr="00D24530" w:rsidRDefault="006366D7" w:rsidP="00F247A1">
            <w:pPr>
              <w:jc w:val="center"/>
              <w:rPr>
                <w:rFonts w:cstheme="minorHAnsi"/>
                <w:b w:val="0"/>
                <w:bCs w:val="0"/>
                <w:sz w:val="24"/>
                <w:szCs w:val="24"/>
              </w:rPr>
            </w:pPr>
          </w:p>
          <w:p w14:paraId="648C3AA1" w14:textId="553BC791" w:rsidR="006366D7" w:rsidRPr="00D24530" w:rsidRDefault="006366D7" w:rsidP="00F247A1">
            <w:pPr>
              <w:jc w:val="center"/>
              <w:rPr>
                <w:rFonts w:cstheme="minorHAnsi"/>
                <w:i/>
                <w:iCs/>
                <w:sz w:val="24"/>
                <w:szCs w:val="24"/>
              </w:rPr>
            </w:pPr>
            <w:r w:rsidRPr="00D24530">
              <w:rPr>
                <w:rFonts w:cstheme="minorHAnsi"/>
                <w:sz w:val="24"/>
                <w:szCs w:val="24"/>
              </w:rPr>
              <w:t>11.</w:t>
            </w:r>
          </w:p>
        </w:tc>
        <w:tc>
          <w:tcPr>
            <w:tcW w:w="1776" w:type="dxa"/>
          </w:tcPr>
          <w:p w14:paraId="72B229EC" w14:textId="65837065" w:rsidR="006366D7" w:rsidRPr="00D24530" w:rsidRDefault="002443BE" w:rsidP="0008771D">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0C193D2C" wp14:editId="3084D9CA">
                  <wp:extent cx="852805" cy="1072922"/>
                  <wp:effectExtent l="0" t="0" r="4445" b="0"/>
                  <wp:docPr id="12" name="Picture 12" descr="C:\Users\acer\AppData\Local\Temp\Rar$DIa20780.25079\Sister of my 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AppData\Local\Temp\Rar$DIa20780.25079\Sister of my hear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9646" cy="1094110"/>
                          </a:xfrm>
                          <a:prstGeom prst="rect">
                            <a:avLst/>
                          </a:prstGeom>
                          <a:noFill/>
                          <a:ln>
                            <a:noFill/>
                          </a:ln>
                        </pic:spPr>
                      </pic:pic>
                    </a:graphicData>
                  </a:graphic>
                </wp:inline>
              </w:drawing>
            </w:r>
          </w:p>
        </w:tc>
        <w:tc>
          <w:tcPr>
            <w:tcW w:w="6324" w:type="dxa"/>
          </w:tcPr>
          <w:p w14:paraId="3D48A841" w14:textId="77777777" w:rsidR="006366D7" w:rsidRPr="00D24530" w:rsidRDefault="006366D7" w:rsidP="006366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24530">
              <w:rPr>
                <w:rFonts w:cstheme="minorHAnsi"/>
                <w:b/>
                <w:bCs/>
                <w:sz w:val="24"/>
                <w:szCs w:val="24"/>
              </w:rPr>
              <w:t xml:space="preserve">Title: </w:t>
            </w:r>
            <w:r w:rsidR="001A3BEB" w:rsidRPr="00D24530">
              <w:rPr>
                <w:rFonts w:cstheme="minorHAnsi"/>
                <w:sz w:val="24"/>
                <w:szCs w:val="24"/>
              </w:rPr>
              <w:t>Sister of my heart</w:t>
            </w:r>
            <w:r w:rsidRPr="00D24530">
              <w:rPr>
                <w:rFonts w:cstheme="minorHAnsi"/>
                <w:b/>
                <w:bCs/>
                <w:sz w:val="24"/>
                <w:szCs w:val="24"/>
              </w:rPr>
              <w:b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1A3BEB" w:rsidRPr="00D24530">
              <w:rPr>
                <w:rFonts w:cstheme="minorHAnsi"/>
                <w:sz w:val="24"/>
                <w:szCs w:val="24"/>
              </w:rPr>
              <w:t>Anchor Books, 2000</w:t>
            </w:r>
            <w:r w:rsidRPr="00D24530">
              <w:rPr>
                <w:rFonts w:cstheme="minorHAnsi"/>
                <w:b/>
                <w:bCs/>
                <w:sz w:val="24"/>
                <w:szCs w:val="24"/>
              </w:rPr>
              <w:br/>
              <w:t xml:space="preserve">Call No.: </w:t>
            </w:r>
            <w:r w:rsidR="001A3BEB" w:rsidRPr="00D24530">
              <w:rPr>
                <w:rFonts w:cstheme="minorHAnsi"/>
                <w:sz w:val="24"/>
                <w:szCs w:val="24"/>
              </w:rPr>
              <w:t>813.54 DIV</w:t>
            </w:r>
            <w:r w:rsidRPr="00D24530">
              <w:rPr>
                <w:rFonts w:cstheme="minorHAnsi"/>
                <w:b/>
                <w:bCs/>
                <w:sz w:val="24"/>
                <w:szCs w:val="24"/>
              </w:rPr>
              <w:br/>
              <w:t xml:space="preserve">Acc. No.: </w:t>
            </w:r>
            <w:r w:rsidR="001A3BEB" w:rsidRPr="00D24530">
              <w:rPr>
                <w:rFonts w:cstheme="minorHAnsi"/>
                <w:sz w:val="24"/>
                <w:szCs w:val="24"/>
              </w:rPr>
              <w:t>011601</w:t>
            </w:r>
          </w:p>
          <w:p w14:paraId="37FF311B" w14:textId="43D4297E" w:rsidR="00F77F68" w:rsidRPr="00D24530" w:rsidRDefault="00F77F68" w:rsidP="006366D7">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p>
        </w:tc>
      </w:tr>
      <w:tr w:rsidR="006366D7" w:rsidRPr="00D24530" w14:paraId="148AEE20" w14:textId="77777777" w:rsidTr="00F77F68">
        <w:trPr>
          <w:trHeight w:val="1510"/>
        </w:trPr>
        <w:tc>
          <w:tcPr>
            <w:cnfStyle w:val="001000000000" w:firstRow="0" w:lastRow="0" w:firstColumn="1" w:lastColumn="0" w:oddVBand="0" w:evenVBand="0" w:oddHBand="0" w:evenHBand="0" w:firstRowFirstColumn="0" w:firstRowLastColumn="0" w:lastRowFirstColumn="0" w:lastRowLastColumn="0"/>
            <w:tcW w:w="831" w:type="dxa"/>
          </w:tcPr>
          <w:p w14:paraId="1F491F37" w14:textId="77777777" w:rsidR="006366D7" w:rsidRPr="00D24530" w:rsidRDefault="006366D7" w:rsidP="00F247A1">
            <w:pPr>
              <w:jc w:val="center"/>
              <w:rPr>
                <w:rFonts w:cstheme="minorHAnsi"/>
                <w:b w:val="0"/>
                <w:bCs w:val="0"/>
                <w:sz w:val="24"/>
                <w:szCs w:val="24"/>
              </w:rPr>
            </w:pPr>
          </w:p>
          <w:p w14:paraId="0030667B" w14:textId="4C47E5DD" w:rsidR="006366D7" w:rsidRPr="00D24530" w:rsidRDefault="006366D7" w:rsidP="00F247A1">
            <w:pPr>
              <w:jc w:val="center"/>
              <w:rPr>
                <w:rFonts w:cstheme="minorHAnsi"/>
                <w:i/>
                <w:iCs/>
                <w:sz w:val="24"/>
                <w:szCs w:val="24"/>
              </w:rPr>
            </w:pPr>
            <w:r w:rsidRPr="00D24530">
              <w:rPr>
                <w:rFonts w:cstheme="minorHAnsi"/>
                <w:sz w:val="24"/>
                <w:szCs w:val="24"/>
              </w:rPr>
              <w:t>12.</w:t>
            </w:r>
          </w:p>
        </w:tc>
        <w:tc>
          <w:tcPr>
            <w:tcW w:w="1776" w:type="dxa"/>
          </w:tcPr>
          <w:p w14:paraId="5BD83062" w14:textId="66B5D428" w:rsidR="006366D7" w:rsidRPr="00D24530" w:rsidRDefault="004576DC" w:rsidP="0008771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24530">
              <w:rPr>
                <w:rFonts w:cstheme="minorHAnsi"/>
                <w:b/>
                <w:bCs/>
                <w:noProof/>
                <w:sz w:val="24"/>
                <w:szCs w:val="24"/>
                <w:lang w:eastAsia="en-IN" w:bidi="ar-SA"/>
              </w:rPr>
              <w:drawing>
                <wp:inline distT="0" distB="0" distL="0" distR="0" wp14:anchorId="7A794DAC" wp14:editId="78DE6560">
                  <wp:extent cx="852805" cy="1133496"/>
                  <wp:effectExtent l="0" t="0" r="4445" b="9525"/>
                  <wp:docPr id="13" name="Picture 13" descr="C:\Users\acer\AppData\Local\Temp\Rar$DIa20780.6125\Vine of des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AppData\Local\Temp\Rar$DIa20780.6125\Vine of desir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3777" cy="1134788"/>
                          </a:xfrm>
                          <a:prstGeom prst="rect">
                            <a:avLst/>
                          </a:prstGeom>
                          <a:noFill/>
                          <a:ln>
                            <a:noFill/>
                          </a:ln>
                        </pic:spPr>
                      </pic:pic>
                    </a:graphicData>
                  </a:graphic>
                </wp:inline>
              </w:drawing>
            </w:r>
          </w:p>
        </w:tc>
        <w:tc>
          <w:tcPr>
            <w:tcW w:w="6324" w:type="dxa"/>
          </w:tcPr>
          <w:p w14:paraId="0FC5062F" w14:textId="2032C659" w:rsidR="006366D7" w:rsidRPr="00D24530" w:rsidRDefault="006366D7" w:rsidP="006366D7">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D24530">
              <w:rPr>
                <w:rFonts w:cstheme="minorHAnsi"/>
                <w:b/>
                <w:bCs/>
                <w:sz w:val="24"/>
                <w:szCs w:val="24"/>
              </w:rPr>
              <w:t xml:space="preserve">Title: </w:t>
            </w:r>
            <w:r w:rsidR="001A3BEB" w:rsidRPr="00D24530">
              <w:rPr>
                <w:rFonts w:cstheme="minorHAnsi"/>
                <w:sz w:val="24"/>
                <w:szCs w:val="24"/>
              </w:rPr>
              <w:t>Vine of desire: a novel</w:t>
            </w:r>
            <w:r w:rsidRPr="00D24530">
              <w:rPr>
                <w:rFonts w:cstheme="minorHAnsi"/>
                <w:b/>
                <w:bCs/>
                <w:sz w:val="24"/>
                <w:szCs w:val="24"/>
              </w:rPr>
              <w:br/>
              <w:t xml:space="preserve">Author: </w:t>
            </w:r>
            <w:r w:rsidR="00452B3B" w:rsidRPr="00D24530">
              <w:rPr>
                <w:rFonts w:cstheme="minorHAnsi"/>
                <w:noProof/>
                <w:sz w:val="24"/>
                <w:szCs w:val="24"/>
              </w:rPr>
              <w:t>Divakaruni, Chitra Banerjee</w:t>
            </w:r>
            <w:r w:rsidRPr="00D24530">
              <w:rPr>
                <w:rFonts w:cstheme="minorHAnsi"/>
                <w:b/>
                <w:bCs/>
                <w:sz w:val="24"/>
                <w:szCs w:val="24"/>
              </w:rPr>
              <w:br/>
              <w:t xml:space="preserve">Publisher: </w:t>
            </w:r>
            <w:r w:rsidR="001A3BEB" w:rsidRPr="00D24530">
              <w:rPr>
                <w:rFonts w:cstheme="minorHAnsi"/>
                <w:sz w:val="24"/>
                <w:szCs w:val="24"/>
              </w:rPr>
              <w:t>Abacus, 2003</w:t>
            </w:r>
            <w:r w:rsidRPr="00D24530">
              <w:rPr>
                <w:rFonts w:cstheme="minorHAnsi"/>
                <w:b/>
                <w:bCs/>
                <w:sz w:val="24"/>
                <w:szCs w:val="24"/>
              </w:rPr>
              <w:br/>
              <w:t xml:space="preserve">Call No.: </w:t>
            </w:r>
            <w:r w:rsidR="001A3BEB" w:rsidRPr="00D24530">
              <w:rPr>
                <w:rFonts w:cstheme="minorHAnsi"/>
                <w:sz w:val="24"/>
                <w:szCs w:val="24"/>
              </w:rPr>
              <w:t>813.54 DIV</w:t>
            </w:r>
            <w:r w:rsidRPr="00D24530">
              <w:rPr>
                <w:rFonts w:cstheme="minorHAnsi"/>
                <w:b/>
                <w:bCs/>
                <w:sz w:val="24"/>
                <w:szCs w:val="24"/>
              </w:rPr>
              <w:br/>
              <w:t xml:space="preserve">Acc. No.: </w:t>
            </w:r>
            <w:r w:rsidR="001A3BEB" w:rsidRPr="00D24530">
              <w:rPr>
                <w:rFonts w:cstheme="minorHAnsi"/>
                <w:sz w:val="24"/>
                <w:szCs w:val="24"/>
              </w:rPr>
              <w:t>012591</w:t>
            </w:r>
          </w:p>
        </w:tc>
      </w:tr>
    </w:tbl>
    <w:p w14:paraId="71444846" w14:textId="689D9A59" w:rsidR="005C09DC" w:rsidRDefault="005C09DC" w:rsidP="00D37FB7">
      <w:pPr>
        <w:rPr>
          <w:rFonts w:cstheme="minorHAnsi"/>
          <w:b/>
          <w:bCs/>
          <w:noProof/>
          <w:sz w:val="24"/>
          <w:szCs w:val="24"/>
          <w:lang w:eastAsia="en-IN"/>
        </w:rPr>
      </w:pPr>
    </w:p>
    <w:p w14:paraId="267DE8D3" w14:textId="77777777" w:rsidR="000E1688" w:rsidRDefault="000E1688" w:rsidP="00D37FB7">
      <w:pPr>
        <w:rPr>
          <w:rFonts w:cstheme="minorHAnsi"/>
          <w:b/>
          <w:bCs/>
          <w:noProof/>
          <w:sz w:val="24"/>
          <w:szCs w:val="24"/>
          <w:lang w:eastAsia="en-IN"/>
        </w:rPr>
      </w:pPr>
    </w:p>
    <w:p w14:paraId="2ADE8B48" w14:textId="064BD6D9" w:rsidR="00D37FB7" w:rsidRPr="00D24530" w:rsidRDefault="00EE1411" w:rsidP="00D37FB7">
      <w:pPr>
        <w:rPr>
          <w:rFonts w:cstheme="minorHAnsi"/>
          <w:b/>
          <w:bCs/>
          <w:w w:val="115"/>
          <w:sz w:val="24"/>
          <w:szCs w:val="24"/>
        </w:rPr>
      </w:pPr>
      <w:r w:rsidRPr="00D24530">
        <w:rPr>
          <w:rFonts w:cstheme="minorHAnsi"/>
          <w:b/>
          <w:bCs/>
          <w:noProof/>
          <w:sz w:val="24"/>
          <w:szCs w:val="24"/>
          <w:lang w:eastAsia="en-IN"/>
        </w:rPr>
        <w:t xml:space="preserve">Articles </w:t>
      </w:r>
      <w:r w:rsidR="00E62C66" w:rsidRPr="00D24530">
        <w:rPr>
          <w:rFonts w:cstheme="minorHAnsi"/>
          <w:b/>
          <w:bCs/>
          <w:noProof/>
          <w:sz w:val="24"/>
          <w:szCs w:val="24"/>
          <w:lang w:eastAsia="en-IN"/>
        </w:rPr>
        <w:t xml:space="preserve">Links on </w:t>
      </w:r>
      <w:r w:rsidR="0062305F" w:rsidRPr="00D24530">
        <w:rPr>
          <w:rFonts w:cstheme="minorHAnsi"/>
          <w:b/>
          <w:bCs/>
          <w:w w:val="115"/>
          <w:sz w:val="24"/>
          <w:szCs w:val="24"/>
        </w:rPr>
        <w:t xml:space="preserve">Chitra Banerjee </w:t>
      </w:r>
      <w:proofErr w:type="spellStart"/>
      <w:r w:rsidR="0062305F" w:rsidRPr="00D24530">
        <w:rPr>
          <w:rFonts w:cstheme="minorHAnsi"/>
          <w:b/>
          <w:bCs/>
          <w:w w:val="115"/>
          <w:sz w:val="24"/>
          <w:szCs w:val="24"/>
        </w:rPr>
        <w:t>Divakaruni</w:t>
      </w:r>
      <w:proofErr w:type="spellEnd"/>
    </w:p>
    <w:p w14:paraId="5C04CFC0" w14:textId="77777777" w:rsidR="006F427E" w:rsidRPr="00C92F0D" w:rsidRDefault="006F427E" w:rsidP="000B3BB8">
      <w:pPr>
        <w:pStyle w:val="ListParagraph"/>
        <w:numPr>
          <w:ilvl w:val="0"/>
          <w:numId w:val="11"/>
        </w:numPr>
        <w:spacing w:after="0" w:line="240" w:lineRule="auto"/>
        <w:ind w:right="57"/>
        <w:rPr>
          <w:sz w:val="24"/>
          <w:szCs w:val="24"/>
        </w:rPr>
      </w:pPr>
      <w:r w:rsidRPr="00C92F0D">
        <w:rPr>
          <w:i/>
          <w:iCs/>
          <w:sz w:val="24"/>
          <w:szCs w:val="24"/>
        </w:rPr>
        <w:t xml:space="preserve">Chitra </w:t>
      </w:r>
      <w:proofErr w:type="spellStart"/>
      <w:r w:rsidRPr="00C92F0D">
        <w:rPr>
          <w:i/>
          <w:iCs/>
          <w:sz w:val="24"/>
          <w:szCs w:val="24"/>
        </w:rPr>
        <w:t>Divakaruni</w:t>
      </w:r>
      <w:proofErr w:type="spellEnd"/>
      <w:r w:rsidRPr="00C92F0D">
        <w:rPr>
          <w:sz w:val="24"/>
          <w:szCs w:val="24"/>
        </w:rPr>
        <w:t xml:space="preserve">. (n.d.). Chitra Banerjee </w:t>
      </w:r>
      <w:proofErr w:type="spellStart"/>
      <w:r w:rsidRPr="00C92F0D">
        <w:rPr>
          <w:sz w:val="24"/>
          <w:szCs w:val="24"/>
        </w:rPr>
        <w:t>Divakaruni</w:t>
      </w:r>
      <w:proofErr w:type="spellEnd"/>
      <w:r w:rsidRPr="00C92F0D">
        <w:rPr>
          <w:sz w:val="24"/>
          <w:szCs w:val="24"/>
        </w:rPr>
        <w:t xml:space="preserve">. </w:t>
      </w:r>
    </w:p>
    <w:p w14:paraId="70499ED0" w14:textId="02679D24" w:rsidR="00BB39B8" w:rsidRPr="000E1688" w:rsidRDefault="000E1688" w:rsidP="000E1688">
      <w:pPr>
        <w:pStyle w:val="ListParagraph"/>
        <w:spacing w:after="0" w:line="240" w:lineRule="auto"/>
        <w:rPr>
          <w:rStyle w:val="Hyperlink"/>
          <w:color w:val="auto"/>
          <w:sz w:val="24"/>
          <w:szCs w:val="24"/>
          <w:u w:val="none"/>
        </w:rPr>
      </w:pPr>
      <w:hyperlink r:id="rId21" w:history="1">
        <w:r w:rsidR="006F427E" w:rsidRPr="00C92F0D">
          <w:rPr>
            <w:rStyle w:val="Hyperlink"/>
            <w:sz w:val="24"/>
            <w:szCs w:val="24"/>
          </w:rPr>
          <w:t>http://www.chitradiva</w:t>
        </w:r>
        <w:r w:rsidR="006F427E" w:rsidRPr="00C92F0D">
          <w:rPr>
            <w:rStyle w:val="Hyperlink"/>
            <w:sz w:val="24"/>
            <w:szCs w:val="24"/>
          </w:rPr>
          <w:t>k</w:t>
        </w:r>
        <w:r w:rsidR="006F427E" w:rsidRPr="00C92F0D">
          <w:rPr>
            <w:rStyle w:val="Hyperlink"/>
            <w:sz w:val="24"/>
            <w:szCs w:val="24"/>
          </w:rPr>
          <w:t>aruni.com</w:t>
        </w:r>
      </w:hyperlink>
    </w:p>
    <w:p w14:paraId="0AEA733E" w14:textId="77777777" w:rsidR="00F511AD" w:rsidRPr="000E1688" w:rsidRDefault="00F511AD" w:rsidP="000E1688">
      <w:pPr>
        <w:rPr>
          <w:rFonts w:cstheme="minorHAnsi"/>
          <w:noProof/>
          <w:sz w:val="24"/>
          <w:szCs w:val="24"/>
          <w:lang w:eastAsia="en-IN"/>
        </w:rPr>
      </w:pPr>
    </w:p>
    <w:p w14:paraId="7B53AE3D" w14:textId="28842F16" w:rsidR="00D15A34" w:rsidRPr="00C92F0D" w:rsidRDefault="00F511AD" w:rsidP="000B3BB8">
      <w:pPr>
        <w:pStyle w:val="ListParagraph"/>
        <w:numPr>
          <w:ilvl w:val="0"/>
          <w:numId w:val="11"/>
        </w:numPr>
        <w:ind w:right="57"/>
        <w:rPr>
          <w:rFonts w:cstheme="minorHAnsi"/>
          <w:noProof/>
          <w:sz w:val="24"/>
          <w:szCs w:val="24"/>
          <w:lang w:eastAsia="en-IN"/>
        </w:rPr>
      </w:pPr>
      <w:r w:rsidRPr="00C92F0D">
        <w:rPr>
          <w:rFonts w:cstheme="minorHAnsi"/>
          <w:i/>
          <w:iCs/>
          <w:noProof/>
          <w:sz w:val="24"/>
          <w:szCs w:val="24"/>
          <w:lang w:eastAsia="en-IN"/>
        </w:rPr>
        <w:t>Foundation, P.</w:t>
      </w:r>
      <w:r w:rsidRPr="00C92F0D">
        <w:rPr>
          <w:rFonts w:cstheme="minorHAnsi"/>
          <w:noProof/>
          <w:sz w:val="24"/>
          <w:szCs w:val="24"/>
          <w:lang w:eastAsia="en-IN"/>
        </w:rPr>
        <w:t xml:space="preserve"> (2020, August 6).</w:t>
      </w:r>
      <w:r w:rsidRPr="00C92F0D">
        <w:rPr>
          <w:rFonts w:cstheme="minorHAnsi"/>
          <w:i/>
          <w:iCs/>
          <w:noProof/>
          <w:sz w:val="24"/>
          <w:szCs w:val="24"/>
          <w:lang w:eastAsia="en-IN"/>
        </w:rPr>
        <w:t xml:space="preserve"> Chitra Banerjee Divakaruni </w:t>
      </w:r>
      <w:r w:rsidR="006F427E" w:rsidRPr="00C92F0D">
        <w:rPr>
          <w:rFonts w:cstheme="minorHAnsi"/>
          <w:i/>
          <w:iCs/>
          <w:noProof/>
          <w:sz w:val="24"/>
          <w:szCs w:val="24"/>
          <w:lang w:eastAsia="en-IN"/>
        </w:rPr>
        <w:t>.</w:t>
      </w:r>
      <w:r w:rsidRPr="00C92F0D">
        <w:rPr>
          <w:rFonts w:cstheme="minorHAnsi"/>
          <w:i/>
          <w:iCs/>
          <w:noProof/>
          <w:sz w:val="24"/>
          <w:szCs w:val="24"/>
          <w:lang w:eastAsia="en-IN"/>
        </w:rPr>
        <w:t xml:space="preserve"> Poetry Foundation; Poetry Foundation. </w:t>
      </w:r>
    </w:p>
    <w:p w14:paraId="61D7E13A" w14:textId="0B82B28D" w:rsidR="00F276FF" w:rsidRDefault="000E1688" w:rsidP="000E1688">
      <w:pPr>
        <w:pStyle w:val="ListParagraph"/>
        <w:rPr>
          <w:rStyle w:val="Hyperlink"/>
          <w:rFonts w:cstheme="minorHAnsi"/>
          <w:noProof/>
          <w:sz w:val="24"/>
          <w:szCs w:val="24"/>
          <w:lang w:eastAsia="en-IN"/>
        </w:rPr>
      </w:pPr>
      <w:hyperlink r:id="rId22" w:history="1">
        <w:r w:rsidR="00F511AD" w:rsidRPr="00C92F0D">
          <w:rPr>
            <w:rStyle w:val="Hyperlink"/>
            <w:rFonts w:cstheme="minorHAnsi"/>
            <w:noProof/>
            <w:sz w:val="24"/>
            <w:szCs w:val="24"/>
            <w:lang w:eastAsia="en-IN"/>
          </w:rPr>
          <w:t>https://www.poetryfoundation.org/poets/chitra-banerjee-divakaruni</w:t>
        </w:r>
      </w:hyperlink>
    </w:p>
    <w:p w14:paraId="30088B4A" w14:textId="64F12F29" w:rsidR="000E1688" w:rsidRDefault="000E1688" w:rsidP="000E1688">
      <w:pPr>
        <w:pStyle w:val="ListParagraph"/>
        <w:rPr>
          <w:rStyle w:val="Hyperlink"/>
          <w:rFonts w:cstheme="minorHAnsi"/>
          <w:noProof/>
          <w:sz w:val="24"/>
          <w:szCs w:val="24"/>
          <w:lang w:eastAsia="en-IN"/>
        </w:rPr>
      </w:pPr>
    </w:p>
    <w:p w14:paraId="13AB19D4" w14:textId="30854A2C" w:rsidR="000E1688" w:rsidRDefault="000E1688" w:rsidP="000E1688">
      <w:pPr>
        <w:pStyle w:val="ListParagraph"/>
        <w:rPr>
          <w:rStyle w:val="Hyperlink"/>
          <w:rFonts w:cstheme="minorHAnsi"/>
          <w:noProof/>
          <w:sz w:val="24"/>
          <w:szCs w:val="24"/>
          <w:lang w:eastAsia="en-IN"/>
        </w:rPr>
      </w:pPr>
    </w:p>
    <w:p w14:paraId="047B490A" w14:textId="77777777" w:rsidR="000E1688" w:rsidRDefault="000E1688" w:rsidP="000E1688">
      <w:pPr>
        <w:pStyle w:val="ListParagraph"/>
        <w:rPr>
          <w:rStyle w:val="Hyperlink"/>
          <w:rFonts w:cstheme="minorHAnsi"/>
          <w:noProof/>
          <w:sz w:val="24"/>
          <w:szCs w:val="24"/>
          <w:lang w:eastAsia="en-IN"/>
        </w:rPr>
      </w:pPr>
    </w:p>
    <w:p w14:paraId="25A63B7B" w14:textId="77777777" w:rsidR="000E1688" w:rsidRPr="000E1688" w:rsidRDefault="000E1688" w:rsidP="000E1688">
      <w:pPr>
        <w:pStyle w:val="ListParagraph"/>
        <w:rPr>
          <w:rFonts w:cstheme="minorHAnsi"/>
          <w:noProof/>
          <w:color w:val="0563C1" w:themeColor="hyperlink"/>
          <w:sz w:val="24"/>
          <w:szCs w:val="24"/>
          <w:u w:val="single"/>
          <w:lang w:eastAsia="en-IN"/>
        </w:rPr>
      </w:pPr>
    </w:p>
    <w:p w14:paraId="1B6CA24C" w14:textId="77777777" w:rsidR="006F427E" w:rsidRPr="00C92F0D" w:rsidRDefault="005576C4" w:rsidP="000B3BB8">
      <w:pPr>
        <w:pStyle w:val="ListParagraph"/>
        <w:numPr>
          <w:ilvl w:val="0"/>
          <w:numId w:val="11"/>
        </w:numPr>
        <w:ind w:right="57"/>
        <w:rPr>
          <w:rFonts w:cstheme="minorHAnsi"/>
          <w:noProof/>
          <w:sz w:val="24"/>
          <w:szCs w:val="24"/>
          <w:lang w:eastAsia="en-IN"/>
        </w:rPr>
      </w:pPr>
      <w:r w:rsidRPr="00C92F0D">
        <w:rPr>
          <w:rFonts w:cstheme="minorHAnsi"/>
          <w:i/>
          <w:iCs/>
          <w:noProof/>
          <w:sz w:val="24"/>
          <w:szCs w:val="24"/>
          <w:lang w:eastAsia="en-IN"/>
        </w:rPr>
        <w:t>Books by Chitra Banerjee Divakaruni and Complete Book Reviews. (n.d.). PublishersWeekly.Com.</w:t>
      </w:r>
      <w:r w:rsidRPr="00C92F0D">
        <w:rPr>
          <w:rFonts w:cstheme="minorHAnsi"/>
          <w:noProof/>
          <w:sz w:val="24"/>
          <w:szCs w:val="24"/>
          <w:lang w:eastAsia="en-IN"/>
        </w:rPr>
        <w:t xml:space="preserve"> </w:t>
      </w:r>
    </w:p>
    <w:p w14:paraId="7AFC125C" w14:textId="6338F71B" w:rsidR="00316529" w:rsidRPr="00C92F0D" w:rsidRDefault="000E1688" w:rsidP="006F427E">
      <w:pPr>
        <w:pStyle w:val="ListParagraph"/>
        <w:rPr>
          <w:rStyle w:val="Hyperlink"/>
          <w:rFonts w:cstheme="minorHAnsi"/>
          <w:noProof/>
          <w:color w:val="auto"/>
          <w:sz w:val="24"/>
          <w:szCs w:val="24"/>
          <w:u w:val="none"/>
          <w:lang w:eastAsia="en-IN"/>
        </w:rPr>
      </w:pPr>
      <w:hyperlink r:id="rId23" w:history="1">
        <w:r w:rsidR="005576C4" w:rsidRPr="00C92F0D">
          <w:rPr>
            <w:rStyle w:val="Hyperlink"/>
            <w:rFonts w:cstheme="minorHAnsi"/>
            <w:noProof/>
            <w:sz w:val="24"/>
            <w:szCs w:val="24"/>
            <w:lang w:eastAsia="en-IN"/>
          </w:rPr>
          <w:t>https://www.publishersw</w:t>
        </w:r>
        <w:r w:rsidR="005576C4" w:rsidRPr="00C92F0D">
          <w:rPr>
            <w:rStyle w:val="Hyperlink"/>
            <w:rFonts w:cstheme="minorHAnsi"/>
            <w:noProof/>
            <w:sz w:val="24"/>
            <w:szCs w:val="24"/>
            <w:lang w:eastAsia="en-IN"/>
          </w:rPr>
          <w:t>e</w:t>
        </w:r>
        <w:r w:rsidR="005576C4" w:rsidRPr="00C92F0D">
          <w:rPr>
            <w:rStyle w:val="Hyperlink"/>
            <w:rFonts w:cstheme="minorHAnsi"/>
            <w:noProof/>
            <w:sz w:val="24"/>
            <w:szCs w:val="24"/>
            <w:lang w:eastAsia="en-IN"/>
          </w:rPr>
          <w:t>ekly.com/pw/authorpage/chitra-banerjee-divakaruni.html</w:t>
        </w:r>
      </w:hyperlink>
    </w:p>
    <w:p w14:paraId="6A3768A2" w14:textId="77777777" w:rsidR="006F427E" w:rsidRPr="00C92F0D" w:rsidRDefault="006F427E" w:rsidP="006F427E">
      <w:pPr>
        <w:pStyle w:val="ListParagraph"/>
        <w:rPr>
          <w:rFonts w:cstheme="minorHAnsi"/>
          <w:noProof/>
          <w:sz w:val="24"/>
          <w:szCs w:val="24"/>
          <w:lang w:eastAsia="en-IN"/>
        </w:rPr>
      </w:pPr>
    </w:p>
    <w:p w14:paraId="0D403371" w14:textId="5545EDDA" w:rsidR="00083897" w:rsidRPr="00C92F0D" w:rsidRDefault="00083897" w:rsidP="008358E8">
      <w:pPr>
        <w:pStyle w:val="ListParagraph"/>
        <w:numPr>
          <w:ilvl w:val="0"/>
          <w:numId w:val="11"/>
        </w:numPr>
        <w:spacing w:after="0" w:line="240" w:lineRule="auto"/>
        <w:ind w:right="57"/>
        <w:rPr>
          <w:rStyle w:val="Hyperlink"/>
          <w:color w:val="auto"/>
          <w:sz w:val="24"/>
          <w:szCs w:val="24"/>
          <w:u w:val="none"/>
        </w:rPr>
      </w:pPr>
      <w:proofErr w:type="spellStart"/>
      <w:r w:rsidRPr="00C92F0D">
        <w:rPr>
          <w:i/>
          <w:iCs/>
          <w:sz w:val="24"/>
          <w:szCs w:val="24"/>
        </w:rPr>
        <w:t>Divakaruni</w:t>
      </w:r>
      <w:proofErr w:type="spellEnd"/>
      <w:r w:rsidRPr="00C92F0D">
        <w:rPr>
          <w:i/>
          <w:iCs/>
          <w:sz w:val="24"/>
          <w:szCs w:val="24"/>
        </w:rPr>
        <w:t xml:space="preserve">, C. B. (2000, March 1). Uncertain Objects of Desire. The Atlantic. </w:t>
      </w:r>
      <w:hyperlink r:id="rId24" w:history="1">
        <w:r w:rsidRPr="00C92F0D">
          <w:rPr>
            <w:rStyle w:val="Hyperlink"/>
            <w:sz w:val="24"/>
            <w:szCs w:val="24"/>
          </w:rPr>
          <w:t>https://www.theatlantic.com/magazine/archive/2000/03/uncertain-objects-of-desire/306672/</w:t>
        </w:r>
      </w:hyperlink>
    </w:p>
    <w:p w14:paraId="76C2B40F" w14:textId="77777777" w:rsidR="00C92F0D" w:rsidRPr="00C92F0D" w:rsidRDefault="00C92F0D" w:rsidP="00C92F0D">
      <w:pPr>
        <w:pStyle w:val="ListParagraph"/>
        <w:spacing w:after="0" w:line="240" w:lineRule="auto"/>
        <w:rPr>
          <w:sz w:val="24"/>
          <w:szCs w:val="24"/>
        </w:rPr>
      </w:pPr>
    </w:p>
    <w:p w14:paraId="30B24019" w14:textId="4EEEE677" w:rsidR="00316529" w:rsidRPr="00C92F0D" w:rsidRDefault="00504038" w:rsidP="008358E8">
      <w:pPr>
        <w:pStyle w:val="ListParagraph"/>
        <w:numPr>
          <w:ilvl w:val="0"/>
          <w:numId w:val="11"/>
        </w:numPr>
        <w:ind w:right="57"/>
        <w:rPr>
          <w:rFonts w:cstheme="minorHAnsi"/>
          <w:noProof/>
          <w:sz w:val="24"/>
          <w:szCs w:val="24"/>
          <w:lang w:eastAsia="en-IN"/>
        </w:rPr>
      </w:pPr>
      <w:r>
        <w:rPr>
          <w:rFonts w:cstheme="minorHAnsi"/>
          <w:i/>
          <w:iCs/>
          <w:noProof/>
          <w:sz w:val="24"/>
          <w:szCs w:val="24"/>
          <w:lang w:eastAsia="en-IN"/>
        </w:rPr>
        <w:t>Priyadershini</w:t>
      </w:r>
      <w:r w:rsidR="00371570">
        <w:rPr>
          <w:rFonts w:cstheme="minorHAnsi"/>
          <w:i/>
          <w:iCs/>
          <w:noProof/>
          <w:sz w:val="24"/>
          <w:szCs w:val="24"/>
          <w:lang w:eastAsia="en-IN"/>
        </w:rPr>
        <w:t xml:space="preserve"> S</w:t>
      </w:r>
      <w:r w:rsidR="00316529" w:rsidRPr="00C92F0D">
        <w:rPr>
          <w:rFonts w:cstheme="minorHAnsi"/>
          <w:i/>
          <w:iCs/>
          <w:noProof/>
          <w:sz w:val="24"/>
          <w:szCs w:val="24"/>
          <w:lang w:eastAsia="en-IN"/>
        </w:rPr>
        <w:t>.</w:t>
      </w:r>
      <w:r w:rsidR="00316529" w:rsidRPr="00C92F0D">
        <w:rPr>
          <w:rFonts w:cstheme="minorHAnsi"/>
          <w:noProof/>
          <w:sz w:val="24"/>
          <w:szCs w:val="24"/>
          <w:lang w:eastAsia="en-IN"/>
        </w:rPr>
        <w:t xml:space="preserve"> (2013, February 14). </w:t>
      </w:r>
      <w:r w:rsidR="00316529" w:rsidRPr="00C92F0D">
        <w:rPr>
          <w:rFonts w:cstheme="minorHAnsi"/>
          <w:i/>
          <w:iCs/>
          <w:noProof/>
          <w:sz w:val="24"/>
          <w:szCs w:val="24"/>
          <w:lang w:eastAsia="en-IN"/>
        </w:rPr>
        <w:t xml:space="preserve">Strength of a woman. The Hindu. </w:t>
      </w:r>
      <w:hyperlink r:id="rId25" w:history="1">
        <w:r w:rsidR="00316529" w:rsidRPr="00C92F0D">
          <w:rPr>
            <w:rStyle w:val="Hyperlink"/>
            <w:rFonts w:cstheme="minorHAnsi"/>
            <w:noProof/>
            <w:sz w:val="24"/>
            <w:szCs w:val="24"/>
            <w:lang w:eastAsia="en-IN"/>
          </w:rPr>
          <w:t>https://www.thehindu.com/features/metroplus/strength-of-a-woman/article4414930.ece</w:t>
        </w:r>
      </w:hyperlink>
    </w:p>
    <w:p w14:paraId="2651E053" w14:textId="77777777" w:rsidR="00316529" w:rsidRPr="00C92F0D" w:rsidRDefault="00316529" w:rsidP="00316529">
      <w:pPr>
        <w:pStyle w:val="ListParagraph"/>
        <w:rPr>
          <w:rFonts w:cstheme="minorHAnsi"/>
          <w:i/>
          <w:iCs/>
          <w:noProof/>
          <w:sz w:val="24"/>
          <w:szCs w:val="24"/>
          <w:lang w:eastAsia="en-IN"/>
        </w:rPr>
      </w:pPr>
    </w:p>
    <w:p w14:paraId="13806D5A" w14:textId="77777777" w:rsidR="00316529" w:rsidRPr="00C92F0D" w:rsidRDefault="00316529" w:rsidP="008358E8">
      <w:pPr>
        <w:pStyle w:val="ListParagraph"/>
        <w:numPr>
          <w:ilvl w:val="0"/>
          <w:numId w:val="11"/>
        </w:numPr>
        <w:ind w:right="57"/>
        <w:rPr>
          <w:rFonts w:cstheme="minorHAnsi"/>
          <w:i/>
          <w:iCs/>
          <w:noProof/>
          <w:sz w:val="24"/>
          <w:szCs w:val="24"/>
          <w:lang w:eastAsia="en-IN"/>
        </w:rPr>
      </w:pPr>
      <w:r w:rsidRPr="00C92F0D">
        <w:rPr>
          <w:rFonts w:cstheme="minorHAnsi"/>
          <w:i/>
          <w:iCs/>
          <w:noProof/>
          <w:sz w:val="24"/>
          <w:szCs w:val="24"/>
          <w:lang w:eastAsia="en-IN"/>
        </w:rPr>
        <w:t xml:space="preserve">Pawar, B. S. (2019). Research Monograph Series. </w:t>
      </w:r>
      <w:r w:rsidRPr="00C92F0D">
        <w:rPr>
          <w:rFonts w:cstheme="minorHAnsi"/>
          <w:noProof/>
          <w:sz w:val="24"/>
          <w:szCs w:val="24"/>
          <w:lang w:eastAsia="en-IN"/>
        </w:rPr>
        <w:t>5(3), 16.</w:t>
      </w:r>
    </w:p>
    <w:p w14:paraId="4BB66289" w14:textId="5D789D7D" w:rsidR="00316529" w:rsidRPr="00C92F0D" w:rsidRDefault="000E1688" w:rsidP="00316529">
      <w:pPr>
        <w:pStyle w:val="ListParagraph"/>
        <w:rPr>
          <w:rFonts w:cstheme="minorHAnsi"/>
          <w:noProof/>
          <w:sz w:val="24"/>
          <w:szCs w:val="24"/>
          <w:lang w:eastAsia="en-IN"/>
        </w:rPr>
      </w:pPr>
      <w:hyperlink r:id="rId26" w:history="1">
        <w:r w:rsidR="00316529" w:rsidRPr="00C92F0D">
          <w:rPr>
            <w:rStyle w:val="Hyperlink"/>
            <w:rFonts w:cstheme="minorHAnsi"/>
            <w:noProof/>
            <w:sz w:val="24"/>
            <w:szCs w:val="24"/>
            <w:lang w:eastAsia="en-IN"/>
          </w:rPr>
          <w:t>https://philarchive.org/ar</w:t>
        </w:r>
        <w:r w:rsidR="00316529" w:rsidRPr="00C92F0D">
          <w:rPr>
            <w:rStyle w:val="Hyperlink"/>
            <w:rFonts w:cstheme="minorHAnsi"/>
            <w:noProof/>
            <w:sz w:val="24"/>
            <w:szCs w:val="24"/>
            <w:lang w:eastAsia="en-IN"/>
          </w:rPr>
          <w:t>c</w:t>
        </w:r>
        <w:r w:rsidR="00316529" w:rsidRPr="00C92F0D">
          <w:rPr>
            <w:rStyle w:val="Hyperlink"/>
            <w:rFonts w:cstheme="minorHAnsi"/>
            <w:noProof/>
            <w:sz w:val="24"/>
            <w:szCs w:val="24"/>
            <w:lang w:eastAsia="en-IN"/>
          </w:rPr>
          <w:t>hive/PAWDFA</w:t>
        </w:r>
      </w:hyperlink>
    </w:p>
    <w:p w14:paraId="773EBC5E" w14:textId="77777777" w:rsidR="00316529" w:rsidRPr="00C92F0D" w:rsidRDefault="00316529" w:rsidP="00316529">
      <w:pPr>
        <w:pStyle w:val="ListParagraph"/>
        <w:rPr>
          <w:rFonts w:cstheme="minorHAnsi"/>
          <w:noProof/>
          <w:sz w:val="24"/>
          <w:szCs w:val="24"/>
          <w:lang w:eastAsia="en-IN"/>
        </w:rPr>
      </w:pPr>
    </w:p>
    <w:p w14:paraId="0635E61A" w14:textId="09CAEE34" w:rsidR="00316529" w:rsidRPr="00C92F0D" w:rsidRDefault="00316529" w:rsidP="008358E8">
      <w:pPr>
        <w:pStyle w:val="ListParagraph"/>
        <w:numPr>
          <w:ilvl w:val="0"/>
          <w:numId w:val="11"/>
        </w:numPr>
        <w:spacing w:line="240" w:lineRule="auto"/>
        <w:ind w:left="754" w:right="57" w:hanging="357"/>
        <w:rPr>
          <w:rFonts w:cstheme="minorHAnsi"/>
          <w:i/>
          <w:iCs/>
          <w:noProof/>
          <w:sz w:val="24"/>
          <w:szCs w:val="24"/>
          <w:lang w:eastAsia="en-IN"/>
        </w:rPr>
      </w:pPr>
      <w:r w:rsidRPr="00C92F0D">
        <w:rPr>
          <w:rFonts w:cstheme="minorHAnsi"/>
          <w:i/>
          <w:iCs/>
          <w:noProof/>
          <w:sz w:val="24"/>
          <w:szCs w:val="24"/>
          <w:lang w:eastAsia="en-IN"/>
        </w:rPr>
        <w:t>Gunasundari, V. (2019, April</w:t>
      </w:r>
      <w:r w:rsidR="005C09DC" w:rsidRPr="00C92F0D">
        <w:rPr>
          <w:rFonts w:cstheme="minorHAnsi"/>
          <w:i/>
          <w:iCs/>
          <w:noProof/>
          <w:sz w:val="24"/>
          <w:szCs w:val="24"/>
          <w:lang w:eastAsia="en-IN"/>
        </w:rPr>
        <w:t>). Chitra Banerjee Divakaruni’s lite</w:t>
      </w:r>
      <w:r w:rsidRPr="00C92F0D">
        <w:rPr>
          <w:rFonts w:cstheme="minorHAnsi"/>
          <w:i/>
          <w:iCs/>
          <w:noProof/>
          <w:sz w:val="24"/>
          <w:szCs w:val="24"/>
          <w:lang w:eastAsia="en-IN"/>
        </w:rPr>
        <w:t>rary works: A Review. 7.</w:t>
      </w:r>
    </w:p>
    <w:p w14:paraId="624A4850" w14:textId="1341D988" w:rsidR="00C92F0D" w:rsidRPr="000E1688" w:rsidRDefault="000E1688" w:rsidP="000E1688">
      <w:pPr>
        <w:pStyle w:val="ListParagraph"/>
        <w:rPr>
          <w:rFonts w:cstheme="minorHAnsi"/>
          <w:noProof/>
          <w:sz w:val="24"/>
          <w:szCs w:val="24"/>
          <w:lang w:eastAsia="en-IN"/>
        </w:rPr>
      </w:pPr>
      <w:hyperlink r:id="rId27" w:history="1">
        <w:r w:rsidR="00316529" w:rsidRPr="00C92F0D">
          <w:rPr>
            <w:rStyle w:val="Hyperlink"/>
            <w:rFonts w:cstheme="minorHAnsi"/>
            <w:noProof/>
            <w:sz w:val="24"/>
            <w:szCs w:val="24"/>
            <w:lang w:eastAsia="en-IN"/>
          </w:rPr>
          <w:t>https://www.ijmra.us/project%20doc/2019/IJRSS_APRIL2019/IJMRA-15396.pdf</w:t>
        </w:r>
      </w:hyperlink>
    </w:p>
    <w:p w14:paraId="0DF25FA5" w14:textId="77777777" w:rsidR="00C92F0D" w:rsidRPr="00C92F0D" w:rsidRDefault="00C92F0D" w:rsidP="00C92F0D">
      <w:pPr>
        <w:pStyle w:val="ListParagraph"/>
        <w:spacing w:line="240" w:lineRule="auto"/>
        <w:rPr>
          <w:rFonts w:cstheme="minorHAnsi"/>
          <w:sz w:val="24"/>
          <w:szCs w:val="24"/>
        </w:rPr>
      </w:pPr>
    </w:p>
    <w:p w14:paraId="168456A1" w14:textId="3AD05FFD" w:rsidR="006F427E" w:rsidRPr="00C92F0D" w:rsidRDefault="005463E9" w:rsidP="008358E8">
      <w:pPr>
        <w:pStyle w:val="ListParagraph"/>
        <w:numPr>
          <w:ilvl w:val="0"/>
          <w:numId w:val="11"/>
        </w:numPr>
        <w:spacing w:line="240" w:lineRule="auto"/>
        <w:ind w:right="57"/>
        <w:rPr>
          <w:sz w:val="24"/>
          <w:szCs w:val="24"/>
        </w:rPr>
      </w:pPr>
      <w:r w:rsidRPr="00C92F0D">
        <w:rPr>
          <w:i/>
          <w:iCs/>
          <w:sz w:val="24"/>
          <w:szCs w:val="24"/>
        </w:rPr>
        <w:t xml:space="preserve">Children’s Bookshelf talks with Chitra Banerjee </w:t>
      </w:r>
      <w:proofErr w:type="spellStart"/>
      <w:r w:rsidRPr="00C92F0D">
        <w:rPr>
          <w:i/>
          <w:iCs/>
          <w:sz w:val="24"/>
          <w:szCs w:val="24"/>
        </w:rPr>
        <w:t>Divakaruni</w:t>
      </w:r>
      <w:proofErr w:type="spellEnd"/>
      <w:r w:rsidRPr="00C92F0D">
        <w:rPr>
          <w:sz w:val="24"/>
          <w:szCs w:val="24"/>
        </w:rPr>
        <w:t>. (2005, October 20). Publishers</w:t>
      </w:r>
      <w:r w:rsidR="00502B24">
        <w:rPr>
          <w:sz w:val="24"/>
          <w:szCs w:val="24"/>
        </w:rPr>
        <w:t xml:space="preserve"> </w:t>
      </w:r>
      <w:r w:rsidRPr="00C92F0D">
        <w:rPr>
          <w:sz w:val="24"/>
          <w:szCs w:val="24"/>
        </w:rPr>
        <w:t xml:space="preserve">Weekly.Com. </w:t>
      </w:r>
    </w:p>
    <w:p w14:paraId="16F8330D" w14:textId="4238C257" w:rsidR="005463E9" w:rsidRPr="00C92F0D" w:rsidRDefault="000E1688" w:rsidP="00C92F0D">
      <w:pPr>
        <w:pStyle w:val="ListParagraph"/>
        <w:spacing w:line="240" w:lineRule="auto"/>
        <w:rPr>
          <w:sz w:val="24"/>
          <w:szCs w:val="24"/>
        </w:rPr>
      </w:pPr>
      <w:hyperlink r:id="rId28" w:history="1">
        <w:r w:rsidR="005463E9" w:rsidRPr="00C92F0D">
          <w:rPr>
            <w:rStyle w:val="Hyperlink"/>
            <w:sz w:val="24"/>
            <w:szCs w:val="24"/>
          </w:rPr>
          <w:t>https://www.publishersweekly.com/pw/by-topic/authors/interviews/article/21706-children-s-bookshelf-talks-with-chitra-banerjee-divakaruni.html</w:t>
        </w:r>
      </w:hyperlink>
    </w:p>
    <w:p w14:paraId="1AEB0C76" w14:textId="17BAAF29" w:rsidR="00A25A73" w:rsidRDefault="00A25A73" w:rsidP="00A25A73">
      <w:pPr>
        <w:pStyle w:val="ListParagraph"/>
        <w:rPr>
          <w:rFonts w:cstheme="minorHAnsi"/>
          <w:noProof/>
          <w:sz w:val="24"/>
          <w:szCs w:val="24"/>
          <w:lang w:eastAsia="en-IN"/>
        </w:rPr>
      </w:pPr>
    </w:p>
    <w:p w14:paraId="6FDE8272" w14:textId="296999C6" w:rsidR="001F3347" w:rsidRPr="001F3347" w:rsidRDefault="001F3347" w:rsidP="001F3347">
      <w:pPr>
        <w:rPr>
          <w:rFonts w:cstheme="minorHAnsi"/>
          <w:noProof/>
          <w:sz w:val="24"/>
          <w:szCs w:val="24"/>
          <w:lang w:eastAsia="en-IN"/>
        </w:rPr>
      </w:pPr>
      <w:r w:rsidRPr="00D24530">
        <w:rPr>
          <w:rFonts w:cstheme="minorHAnsi"/>
          <w:b/>
          <w:bCs/>
          <w:noProof/>
          <w:sz w:val="24"/>
          <w:szCs w:val="24"/>
          <w:lang w:eastAsia="en-IN"/>
        </w:rPr>
        <w:t xml:space="preserve">Videos </w:t>
      </w:r>
      <w:r>
        <w:rPr>
          <w:rFonts w:cstheme="minorHAnsi"/>
          <w:b/>
          <w:bCs/>
          <w:noProof/>
          <w:sz w:val="24"/>
          <w:szCs w:val="24"/>
          <w:lang w:eastAsia="en-IN"/>
        </w:rPr>
        <w:t>Links:</w:t>
      </w:r>
    </w:p>
    <w:p w14:paraId="045463F1" w14:textId="77777777" w:rsidR="001F3347" w:rsidRPr="00C92F0D" w:rsidRDefault="001F3347" w:rsidP="00A25A73">
      <w:pPr>
        <w:pStyle w:val="ListParagraph"/>
        <w:rPr>
          <w:rFonts w:cstheme="minorHAnsi"/>
          <w:noProof/>
          <w:sz w:val="24"/>
          <w:szCs w:val="24"/>
          <w:lang w:eastAsia="en-IN"/>
        </w:rPr>
      </w:pPr>
    </w:p>
    <w:p w14:paraId="19DC961B" w14:textId="01B2004C" w:rsidR="00A25A73" w:rsidRPr="001F3347" w:rsidRDefault="00A25A73" w:rsidP="001F3347">
      <w:pPr>
        <w:pStyle w:val="ListParagraph"/>
        <w:numPr>
          <w:ilvl w:val="0"/>
          <w:numId w:val="12"/>
        </w:numPr>
        <w:spacing w:line="240" w:lineRule="auto"/>
        <w:ind w:right="57"/>
        <w:rPr>
          <w:rFonts w:cstheme="minorHAnsi"/>
          <w:sz w:val="24"/>
          <w:szCs w:val="24"/>
        </w:rPr>
      </w:pPr>
      <w:r w:rsidRPr="001F3347">
        <w:rPr>
          <w:rFonts w:cstheme="minorHAnsi"/>
          <w:iCs/>
          <w:sz w:val="24"/>
          <w:szCs w:val="24"/>
        </w:rPr>
        <w:t xml:space="preserve">Chitra Banerjee </w:t>
      </w:r>
      <w:proofErr w:type="spellStart"/>
      <w:r w:rsidRPr="001F3347">
        <w:rPr>
          <w:rFonts w:cstheme="minorHAnsi"/>
          <w:iCs/>
          <w:sz w:val="24"/>
          <w:szCs w:val="24"/>
        </w:rPr>
        <w:t>Divakaruni</w:t>
      </w:r>
      <w:proofErr w:type="spellEnd"/>
      <w:r w:rsidRPr="001F3347">
        <w:rPr>
          <w:rFonts w:cstheme="minorHAnsi"/>
          <w:iCs/>
          <w:sz w:val="24"/>
          <w:szCs w:val="24"/>
        </w:rPr>
        <w:t xml:space="preserve"> at Kolkata Literary Meet 2019</w:t>
      </w:r>
      <w:r w:rsidR="003B3073" w:rsidRPr="001F3347">
        <w:rPr>
          <w:rFonts w:cstheme="minorHAnsi"/>
          <w:sz w:val="24"/>
          <w:szCs w:val="24"/>
        </w:rPr>
        <w:t>. (2019, February 12</w:t>
      </w:r>
      <w:r w:rsidRPr="001F3347">
        <w:rPr>
          <w:rFonts w:cstheme="minorHAnsi"/>
          <w:sz w:val="24"/>
          <w:szCs w:val="24"/>
        </w:rPr>
        <w:t xml:space="preserve">). </w:t>
      </w:r>
      <w:r w:rsidR="00502B24" w:rsidRPr="001F3347">
        <w:rPr>
          <w:rFonts w:cstheme="minorHAnsi"/>
          <w:sz w:val="24"/>
          <w:szCs w:val="24"/>
        </w:rPr>
        <w:t xml:space="preserve">[Video file]. </w:t>
      </w:r>
      <w:hyperlink r:id="rId29" w:history="1">
        <w:r w:rsidRPr="001F3347">
          <w:rPr>
            <w:rStyle w:val="Hyperlink"/>
            <w:rFonts w:cstheme="minorHAnsi"/>
            <w:sz w:val="24"/>
            <w:szCs w:val="24"/>
          </w:rPr>
          <w:t>https://www.youtube.com/watch?v=UZrn3BuUN8w</w:t>
        </w:r>
      </w:hyperlink>
    </w:p>
    <w:p w14:paraId="78C52C98" w14:textId="77777777" w:rsidR="00A25A73" w:rsidRPr="001F3347" w:rsidRDefault="00A25A73" w:rsidP="00A25A73">
      <w:pPr>
        <w:pStyle w:val="ListParagraph"/>
        <w:rPr>
          <w:rFonts w:cstheme="minorHAnsi"/>
          <w:noProof/>
          <w:sz w:val="24"/>
          <w:szCs w:val="24"/>
          <w:lang w:eastAsia="en-IN"/>
        </w:rPr>
      </w:pPr>
    </w:p>
    <w:p w14:paraId="52015DF4" w14:textId="2027CF2B" w:rsidR="00786751" w:rsidRPr="001F3347" w:rsidRDefault="00A25A73" w:rsidP="001F3347">
      <w:pPr>
        <w:pStyle w:val="ListParagraph"/>
        <w:numPr>
          <w:ilvl w:val="0"/>
          <w:numId w:val="12"/>
        </w:numPr>
        <w:spacing w:line="240" w:lineRule="auto"/>
        <w:ind w:right="57"/>
        <w:rPr>
          <w:rFonts w:cstheme="minorHAnsi"/>
          <w:sz w:val="24"/>
          <w:szCs w:val="24"/>
        </w:rPr>
      </w:pPr>
      <w:r w:rsidRPr="001F3347">
        <w:rPr>
          <w:rFonts w:cstheme="minorHAnsi"/>
          <w:iCs/>
          <w:sz w:val="24"/>
          <w:szCs w:val="24"/>
        </w:rPr>
        <w:t xml:space="preserve">2017 Mansfield Reads with Chitra Banerjee </w:t>
      </w:r>
      <w:proofErr w:type="spellStart"/>
      <w:r w:rsidRPr="001F3347">
        <w:rPr>
          <w:rFonts w:cstheme="minorHAnsi"/>
          <w:iCs/>
          <w:sz w:val="24"/>
          <w:szCs w:val="24"/>
        </w:rPr>
        <w:t>Divakaruni</w:t>
      </w:r>
      <w:proofErr w:type="spellEnd"/>
      <w:r w:rsidRPr="001F3347">
        <w:rPr>
          <w:rFonts w:cstheme="minorHAnsi"/>
          <w:sz w:val="24"/>
          <w:szCs w:val="24"/>
        </w:rPr>
        <w:t>. (2017</w:t>
      </w:r>
      <w:r w:rsidR="003B3073" w:rsidRPr="001F3347">
        <w:rPr>
          <w:rFonts w:cstheme="minorHAnsi"/>
          <w:sz w:val="24"/>
          <w:szCs w:val="24"/>
        </w:rPr>
        <w:t>, May</w:t>
      </w:r>
      <w:r w:rsidRPr="001F3347">
        <w:rPr>
          <w:rFonts w:cstheme="minorHAnsi"/>
          <w:sz w:val="24"/>
          <w:szCs w:val="24"/>
        </w:rPr>
        <w:t xml:space="preserve"> 17). </w:t>
      </w:r>
      <w:r w:rsidR="00502B24" w:rsidRPr="001F3347">
        <w:rPr>
          <w:rFonts w:cstheme="minorHAnsi"/>
          <w:sz w:val="24"/>
          <w:szCs w:val="24"/>
        </w:rPr>
        <w:t xml:space="preserve">[Video file]. </w:t>
      </w:r>
      <w:hyperlink r:id="rId30" w:history="1">
        <w:r w:rsidRPr="001F3347">
          <w:rPr>
            <w:rStyle w:val="Hyperlink"/>
            <w:rFonts w:cstheme="minorHAnsi"/>
            <w:sz w:val="24"/>
            <w:szCs w:val="24"/>
          </w:rPr>
          <w:t>https://www.youtube.com/watch?v=3n7o052ClK8</w:t>
        </w:r>
      </w:hyperlink>
    </w:p>
    <w:p w14:paraId="2CA5EFA1" w14:textId="77777777" w:rsidR="00A25A73" w:rsidRPr="001F3347" w:rsidRDefault="00A25A73" w:rsidP="00A25A73">
      <w:pPr>
        <w:pStyle w:val="ListParagraph"/>
        <w:rPr>
          <w:rFonts w:cstheme="minorHAnsi"/>
          <w:noProof/>
          <w:sz w:val="24"/>
          <w:szCs w:val="24"/>
          <w:lang w:eastAsia="en-IN"/>
        </w:rPr>
      </w:pPr>
    </w:p>
    <w:p w14:paraId="788D28C4" w14:textId="0AA0C0FA" w:rsidR="00A25A73" w:rsidRPr="001F3347" w:rsidRDefault="00A25A73" w:rsidP="001F3347">
      <w:pPr>
        <w:pStyle w:val="ListParagraph"/>
        <w:numPr>
          <w:ilvl w:val="0"/>
          <w:numId w:val="12"/>
        </w:numPr>
        <w:spacing w:line="240" w:lineRule="auto"/>
        <w:ind w:right="57"/>
        <w:rPr>
          <w:rFonts w:cstheme="minorHAnsi"/>
          <w:sz w:val="24"/>
          <w:szCs w:val="24"/>
        </w:rPr>
      </w:pPr>
      <w:r w:rsidRPr="001F3347">
        <w:rPr>
          <w:rFonts w:cstheme="minorHAnsi"/>
          <w:iCs/>
          <w:sz w:val="24"/>
          <w:szCs w:val="24"/>
        </w:rPr>
        <w:t xml:space="preserve">You Are the Pride: Chitra </w:t>
      </w:r>
      <w:proofErr w:type="spellStart"/>
      <w:r w:rsidRPr="001F3347">
        <w:rPr>
          <w:rFonts w:cstheme="minorHAnsi"/>
          <w:iCs/>
          <w:sz w:val="24"/>
          <w:szCs w:val="24"/>
        </w:rPr>
        <w:t>Divakaruni</w:t>
      </w:r>
      <w:proofErr w:type="spellEnd"/>
      <w:r w:rsidR="00DE01BA" w:rsidRPr="001F3347">
        <w:rPr>
          <w:rFonts w:cstheme="minorHAnsi"/>
          <w:sz w:val="24"/>
          <w:szCs w:val="24"/>
        </w:rPr>
        <w:t>. (2010, March 9</w:t>
      </w:r>
      <w:r w:rsidRPr="001F3347">
        <w:rPr>
          <w:rFonts w:cstheme="minorHAnsi"/>
          <w:sz w:val="24"/>
          <w:szCs w:val="24"/>
        </w:rPr>
        <w:t xml:space="preserve">). </w:t>
      </w:r>
      <w:r w:rsidR="00502B24" w:rsidRPr="001F3347">
        <w:rPr>
          <w:rFonts w:cstheme="minorHAnsi"/>
          <w:sz w:val="24"/>
          <w:szCs w:val="24"/>
        </w:rPr>
        <w:t xml:space="preserve">[Video file]. </w:t>
      </w:r>
      <w:hyperlink r:id="rId31" w:history="1">
        <w:r w:rsidRPr="001F3347">
          <w:rPr>
            <w:rStyle w:val="Hyperlink"/>
            <w:rFonts w:cstheme="minorHAnsi"/>
            <w:sz w:val="24"/>
            <w:szCs w:val="24"/>
          </w:rPr>
          <w:t>https://www.youtube.com/watch?v=MYyR-Uj72bA</w:t>
        </w:r>
      </w:hyperlink>
    </w:p>
    <w:p w14:paraId="1C112BA2" w14:textId="77777777" w:rsidR="00C92F0D" w:rsidRPr="001F3347" w:rsidRDefault="00C92F0D" w:rsidP="00A25A73">
      <w:pPr>
        <w:pStyle w:val="ListParagraph"/>
        <w:rPr>
          <w:rFonts w:cstheme="minorHAnsi"/>
          <w:noProof/>
          <w:sz w:val="24"/>
          <w:szCs w:val="24"/>
          <w:lang w:eastAsia="en-IN"/>
        </w:rPr>
      </w:pPr>
    </w:p>
    <w:p w14:paraId="73FCD6F6" w14:textId="0F918CDA" w:rsidR="008001A9" w:rsidRPr="001F3347" w:rsidRDefault="000944C1" w:rsidP="001F3347">
      <w:pPr>
        <w:pStyle w:val="ListParagraph"/>
        <w:numPr>
          <w:ilvl w:val="0"/>
          <w:numId w:val="12"/>
        </w:numPr>
        <w:spacing w:line="240" w:lineRule="auto"/>
        <w:ind w:right="57"/>
        <w:rPr>
          <w:rStyle w:val="Hyperlink"/>
          <w:rFonts w:cstheme="minorHAnsi"/>
          <w:color w:val="auto"/>
          <w:sz w:val="24"/>
          <w:szCs w:val="24"/>
          <w:u w:val="none"/>
        </w:rPr>
      </w:pPr>
      <w:r w:rsidRPr="001F3347">
        <w:rPr>
          <w:rFonts w:cstheme="minorHAnsi"/>
          <w:iCs/>
          <w:sz w:val="24"/>
          <w:szCs w:val="24"/>
        </w:rPr>
        <w:t xml:space="preserve">UCF Global Perspectives—Chitra </w:t>
      </w:r>
      <w:proofErr w:type="spellStart"/>
      <w:r w:rsidRPr="001F3347">
        <w:rPr>
          <w:rFonts w:cstheme="minorHAnsi"/>
          <w:iCs/>
          <w:sz w:val="24"/>
          <w:szCs w:val="24"/>
        </w:rPr>
        <w:t>Divakaruni</w:t>
      </w:r>
      <w:proofErr w:type="spellEnd"/>
      <w:r w:rsidRPr="001F3347">
        <w:rPr>
          <w:rFonts w:cstheme="minorHAnsi"/>
          <w:sz w:val="24"/>
          <w:szCs w:val="24"/>
        </w:rPr>
        <w:t xml:space="preserve">. (2009, May 12). </w:t>
      </w:r>
      <w:r w:rsidR="00502B24" w:rsidRPr="001F3347">
        <w:rPr>
          <w:rFonts w:cstheme="minorHAnsi"/>
          <w:sz w:val="24"/>
          <w:szCs w:val="24"/>
        </w:rPr>
        <w:t xml:space="preserve">[Video file]. </w:t>
      </w:r>
      <w:hyperlink r:id="rId32" w:history="1">
        <w:r w:rsidRPr="001F3347">
          <w:rPr>
            <w:rStyle w:val="Hyperlink"/>
            <w:rFonts w:cstheme="minorHAnsi"/>
            <w:sz w:val="24"/>
            <w:szCs w:val="24"/>
          </w:rPr>
          <w:t>https://www.youtube.com/watch?v=e1lSxMycOlQ</w:t>
        </w:r>
      </w:hyperlink>
    </w:p>
    <w:p w14:paraId="0FE6170E" w14:textId="77777777" w:rsidR="00C92F0D" w:rsidRPr="001F3347" w:rsidRDefault="00C92F0D" w:rsidP="00C92F0D">
      <w:pPr>
        <w:pStyle w:val="ListParagraph"/>
        <w:spacing w:line="240" w:lineRule="auto"/>
        <w:rPr>
          <w:rFonts w:cstheme="minorHAnsi"/>
          <w:sz w:val="24"/>
          <w:szCs w:val="24"/>
        </w:rPr>
      </w:pPr>
    </w:p>
    <w:p w14:paraId="77774F20" w14:textId="702874D4" w:rsidR="00F276FF" w:rsidRPr="001F3347" w:rsidRDefault="00F276FF" w:rsidP="001F3347">
      <w:pPr>
        <w:pStyle w:val="ListParagraph"/>
        <w:numPr>
          <w:ilvl w:val="0"/>
          <w:numId w:val="12"/>
        </w:numPr>
        <w:spacing w:line="240" w:lineRule="auto"/>
        <w:ind w:right="57"/>
        <w:rPr>
          <w:rStyle w:val="Hyperlink"/>
          <w:color w:val="auto"/>
          <w:sz w:val="24"/>
          <w:szCs w:val="24"/>
          <w:u w:val="none"/>
        </w:rPr>
      </w:pPr>
      <w:r w:rsidRPr="001F3347">
        <w:rPr>
          <w:iCs/>
          <w:sz w:val="24"/>
          <w:szCs w:val="24"/>
        </w:rPr>
        <w:t>The Reluctant Patriot</w:t>
      </w:r>
      <w:r w:rsidR="005463E9" w:rsidRPr="001F3347">
        <w:rPr>
          <w:iCs/>
          <w:sz w:val="24"/>
          <w:szCs w:val="24"/>
        </w:rPr>
        <w:t>. Los Angeles Times-</w:t>
      </w:r>
      <w:r w:rsidR="005463E9" w:rsidRPr="001F3347">
        <w:rPr>
          <w:rFonts w:cstheme="minorHAnsi"/>
          <w:iCs/>
          <w:sz w:val="24"/>
          <w:szCs w:val="24"/>
        </w:rPr>
        <w:t xml:space="preserve"> Chitra </w:t>
      </w:r>
      <w:proofErr w:type="spellStart"/>
      <w:r w:rsidR="005463E9" w:rsidRPr="001F3347">
        <w:rPr>
          <w:rFonts w:cstheme="minorHAnsi"/>
          <w:iCs/>
          <w:sz w:val="24"/>
          <w:szCs w:val="24"/>
        </w:rPr>
        <w:t>Divakaruni</w:t>
      </w:r>
      <w:proofErr w:type="spellEnd"/>
      <w:r w:rsidR="005463E9" w:rsidRPr="001F3347">
        <w:rPr>
          <w:rFonts w:cstheme="minorHAnsi"/>
          <w:iCs/>
          <w:sz w:val="24"/>
          <w:szCs w:val="24"/>
        </w:rPr>
        <w:t xml:space="preserve">. </w:t>
      </w:r>
      <w:r w:rsidR="005463E9" w:rsidRPr="001F3347">
        <w:rPr>
          <w:sz w:val="24"/>
          <w:szCs w:val="24"/>
        </w:rPr>
        <w:t xml:space="preserve">(2001, October 21). </w:t>
      </w:r>
      <w:r w:rsidR="00502B24" w:rsidRPr="001F3347">
        <w:rPr>
          <w:sz w:val="24"/>
          <w:szCs w:val="24"/>
        </w:rPr>
        <w:t xml:space="preserve">[Video file]. </w:t>
      </w:r>
      <w:hyperlink r:id="rId33" w:history="1">
        <w:r w:rsidRPr="001F3347">
          <w:rPr>
            <w:rStyle w:val="Hyperlink"/>
            <w:sz w:val="24"/>
            <w:szCs w:val="24"/>
          </w:rPr>
          <w:t>https://www.latimes.com/archives/la-xpm-2001-oct-21-op-59757-story.html</w:t>
        </w:r>
      </w:hyperlink>
    </w:p>
    <w:p w14:paraId="01214582" w14:textId="77777777" w:rsidR="00C92F0D" w:rsidRPr="001F3347" w:rsidRDefault="00C92F0D" w:rsidP="00C92F0D">
      <w:pPr>
        <w:pStyle w:val="ListParagraph"/>
        <w:spacing w:line="240" w:lineRule="auto"/>
        <w:rPr>
          <w:sz w:val="24"/>
          <w:szCs w:val="24"/>
        </w:rPr>
      </w:pPr>
    </w:p>
    <w:p w14:paraId="769D6229" w14:textId="609D67AA" w:rsidR="003B3073" w:rsidRPr="000E1688" w:rsidRDefault="003B3073" w:rsidP="001F3347">
      <w:pPr>
        <w:pStyle w:val="ListParagraph"/>
        <w:numPr>
          <w:ilvl w:val="0"/>
          <w:numId w:val="12"/>
        </w:numPr>
        <w:spacing w:line="240" w:lineRule="auto"/>
        <w:ind w:right="57"/>
        <w:rPr>
          <w:rStyle w:val="Hyperlink"/>
          <w:rFonts w:cstheme="minorHAnsi"/>
          <w:color w:val="auto"/>
          <w:sz w:val="24"/>
          <w:szCs w:val="24"/>
          <w:u w:val="none"/>
        </w:rPr>
      </w:pPr>
      <w:r w:rsidRPr="001F3347">
        <w:rPr>
          <w:rFonts w:cstheme="minorHAnsi"/>
          <w:iCs/>
          <w:sz w:val="24"/>
          <w:szCs w:val="24"/>
        </w:rPr>
        <w:t xml:space="preserve">The Mistress of Spices </w:t>
      </w:r>
      <w:r w:rsidR="00D15A34" w:rsidRPr="001F3347">
        <w:rPr>
          <w:rFonts w:cstheme="minorHAnsi"/>
          <w:iCs/>
          <w:sz w:val="24"/>
          <w:szCs w:val="24"/>
        </w:rPr>
        <w:t>Hollywood</w:t>
      </w:r>
      <w:r w:rsidRPr="001F3347">
        <w:rPr>
          <w:rFonts w:cstheme="minorHAnsi"/>
          <w:iCs/>
          <w:sz w:val="24"/>
          <w:szCs w:val="24"/>
        </w:rPr>
        <w:t xml:space="preserve"> movie</w:t>
      </w:r>
      <w:r w:rsidRPr="001F3347">
        <w:rPr>
          <w:rFonts w:cstheme="minorHAnsi"/>
          <w:sz w:val="24"/>
          <w:szCs w:val="24"/>
        </w:rPr>
        <w:t xml:space="preserve">. (2019, April 16).  </w:t>
      </w:r>
      <w:r w:rsidR="00502B24" w:rsidRPr="001F3347">
        <w:rPr>
          <w:rFonts w:cstheme="minorHAnsi"/>
          <w:sz w:val="24"/>
          <w:szCs w:val="24"/>
        </w:rPr>
        <w:t xml:space="preserve">[Video file]. </w:t>
      </w:r>
      <w:hyperlink r:id="rId34" w:history="1">
        <w:r w:rsidRPr="001F3347">
          <w:rPr>
            <w:rStyle w:val="Hyperlink"/>
            <w:rFonts w:cstheme="minorHAnsi"/>
            <w:sz w:val="24"/>
            <w:szCs w:val="24"/>
          </w:rPr>
          <w:t>https://www.youtube.com/watch?v=fDrOjZgyy4E</w:t>
        </w:r>
      </w:hyperlink>
    </w:p>
    <w:p w14:paraId="122B0372" w14:textId="77777777" w:rsidR="000E1688" w:rsidRPr="000E1688" w:rsidRDefault="000E1688" w:rsidP="000E1688">
      <w:pPr>
        <w:pStyle w:val="ListParagraph"/>
        <w:rPr>
          <w:rStyle w:val="Hyperlink"/>
          <w:rFonts w:cstheme="minorHAnsi"/>
          <w:color w:val="auto"/>
          <w:sz w:val="24"/>
          <w:szCs w:val="24"/>
          <w:u w:val="none"/>
        </w:rPr>
      </w:pPr>
    </w:p>
    <w:p w14:paraId="119EBFA6" w14:textId="77777777" w:rsidR="000E1688" w:rsidRPr="00696212" w:rsidRDefault="000E1688" w:rsidP="000E1688">
      <w:pPr>
        <w:pStyle w:val="ListParagraph"/>
        <w:spacing w:line="240" w:lineRule="auto"/>
        <w:ind w:right="57"/>
        <w:rPr>
          <w:rStyle w:val="Hyperlink"/>
          <w:rFonts w:cstheme="minorHAnsi"/>
          <w:color w:val="auto"/>
          <w:sz w:val="24"/>
          <w:szCs w:val="24"/>
          <w:u w:val="none"/>
        </w:rPr>
      </w:pPr>
    </w:p>
    <w:p w14:paraId="6D3CB472" w14:textId="77777777" w:rsidR="00696212" w:rsidRPr="00696212" w:rsidRDefault="00696212" w:rsidP="00696212">
      <w:pPr>
        <w:pStyle w:val="ListParagraph"/>
        <w:rPr>
          <w:rFonts w:cstheme="minorHAnsi"/>
          <w:sz w:val="24"/>
          <w:szCs w:val="24"/>
        </w:rPr>
      </w:pPr>
    </w:p>
    <w:p w14:paraId="539E1985" w14:textId="3CDD9EEA" w:rsidR="00696212" w:rsidRPr="00C92F0D" w:rsidRDefault="00696212" w:rsidP="00696212">
      <w:pPr>
        <w:pStyle w:val="ListParagraph"/>
        <w:numPr>
          <w:ilvl w:val="0"/>
          <w:numId w:val="12"/>
        </w:numPr>
        <w:spacing w:line="240" w:lineRule="auto"/>
        <w:ind w:right="57"/>
        <w:rPr>
          <w:rStyle w:val="Hyperlink"/>
          <w:rFonts w:cstheme="minorHAnsi"/>
          <w:color w:val="auto"/>
          <w:sz w:val="24"/>
          <w:szCs w:val="24"/>
          <w:u w:val="none"/>
        </w:rPr>
      </w:pPr>
      <w:r w:rsidRPr="00C92F0D">
        <w:rPr>
          <w:rFonts w:cstheme="minorHAnsi"/>
          <w:i/>
          <w:iCs/>
          <w:sz w:val="24"/>
          <w:szCs w:val="24"/>
        </w:rPr>
        <w:t xml:space="preserve">Interview with Chitra Banerjee </w:t>
      </w:r>
      <w:proofErr w:type="spellStart"/>
      <w:r w:rsidRPr="00C92F0D">
        <w:rPr>
          <w:rFonts w:cstheme="minorHAnsi"/>
          <w:i/>
          <w:iCs/>
          <w:sz w:val="24"/>
          <w:szCs w:val="24"/>
        </w:rPr>
        <w:t>Divakaruni</w:t>
      </w:r>
      <w:proofErr w:type="spellEnd"/>
      <w:r w:rsidRPr="00C92F0D">
        <w:rPr>
          <w:rFonts w:cstheme="minorHAnsi"/>
          <w:i/>
          <w:iCs/>
          <w:sz w:val="24"/>
          <w:szCs w:val="24"/>
        </w:rPr>
        <w:t xml:space="preserve"> by </w:t>
      </w:r>
      <w:proofErr w:type="spellStart"/>
      <w:r w:rsidRPr="00C92F0D">
        <w:rPr>
          <w:rFonts w:cstheme="minorHAnsi"/>
          <w:i/>
          <w:iCs/>
          <w:sz w:val="24"/>
          <w:szCs w:val="24"/>
        </w:rPr>
        <w:t>Sharin</w:t>
      </w:r>
      <w:proofErr w:type="spellEnd"/>
      <w:r w:rsidRPr="00C92F0D">
        <w:rPr>
          <w:rFonts w:cstheme="minorHAnsi"/>
          <w:i/>
          <w:iCs/>
          <w:sz w:val="24"/>
          <w:szCs w:val="24"/>
        </w:rPr>
        <w:t xml:space="preserve"> and </w:t>
      </w:r>
      <w:proofErr w:type="spellStart"/>
      <w:r w:rsidRPr="00C92F0D">
        <w:rPr>
          <w:rFonts w:cstheme="minorHAnsi"/>
          <w:i/>
          <w:iCs/>
          <w:sz w:val="24"/>
          <w:szCs w:val="24"/>
        </w:rPr>
        <w:t>Anuya</w:t>
      </w:r>
      <w:proofErr w:type="spellEnd"/>
      <w:r w:rsidRPr="00C92F0D">
        <w:rPr>
          <w:rFonts w:cstheme="minorHAnsi"/>
          <w:i/>
          <w:iCs/>
          <w:sz w:val="24"/>
          <w:szCs w:val="24"/>
        </w:rPr>
        <w:t xml:space="preserve"> I Author of Forest of Enchantments</w:t>
      </w:r>
      <w:r w:rsidRPr="00C92F0D">
        <w:rPr>
          <w:rFonts w:cstheme="minorHAnsi"/>
          <w:sz w:val="24"/>
          <w:szCs w:val="24"/>
        </w:rPr>
        <w:t xml:space="preserve">. (2019, February 6). </w:t>
      </w:r>
      <w:r>
        <w:rPr>
          <w:rFonts w:cstheme="minorHAnsi"/>
          <w:sz w:val="24"/>
          <w:szCs w:val="24"/>
        </w:rPr>
        <w:t xml:space="preserve"> </w:t>
      </w:r>
      <w:r w:rsidR="000E1688">
        <w:rPr>
          <w:rFonts w:cstheme="minorHAnsi"/>
          <w:sz w:val="24"/>
          <w:szCs w:val="24"/>
        </w:rPr>
        <w:t xml:space="preserve">[Video file]. </w:t>
      </w:r>
      <w:r w:rsidRPr="00C92F0D">
        <w:rPr>
          <w:rFonts w:cstheme="minorHAnsi"/>
          <w:sz w:val="24"/>
          <w:szCs w:val="24"/>
        </w:rPr>
        <w:t xml:space="preserve">Retrieved August 7, 2020, from </w:t>
      </w:r>
      <w:hyperlink r:id="rId35" w:history="1">
        <w:r w:rsidRPr="00C92F0D">
          <w:rPr>
            <w:rStyle w:val="Hyperlink"/>
            <w:rFonts w:cstheme="minorHAnsi"/>
            <w:sz w:val="24"/>
            <w:szCs w:val="24"/>
          </w:rPr>
          <w:t>https://www.youtube.com/watch?v=IZiOn3s0mMo</w:t>
        </w:r>
      </w:hyperlink>
    </w:p>
    <w:p w14:paraId="72100FD8" w14:textId="77777777" w:rsidR="00696212" w:rsidRPr="001F3347" w:rsidRDefault="00696212" w:rsidP="000E1688">
      <w:pPr>
        <w:pStyle w:val="ListParagraph"/>
        <w:spacing w:line="240" w:lineRule="auto"/>
        <w:ind w:right="57"/>
        <w:rPr>
          <w:rFonts w:cstheme="minorHAnsi"/>
          <w:sz w:val="24"/>
          <w:szCs w:val="24"/>
        </w:rPr>
      </w:pPr>
    </w:p>
    <w:p w14:paraId="5029CC5D" w14:textId="6F00EEB3" w:rsidR="00531DD0" w:rsidRPr="00D24530" w:rsidRDefault="00D15A34" w:rsidP="00D15A34">
      <w:pPr>
        <w:spacing w:after="0"/>
        <w:ind w:left="6480"/>
        <w:rPr>
          <w:rFonts w:cstheme="minorHAnsi"/>
          <w:b/>
          <w:bCs/>
          <w:sz w:val="24"/>
          <w:szCs w:val="24"/>
          <w:lang w:val="en-US"/>
        </w:rPr>
      </w:pPr>
      <w:r w:rsidRPr="00D24530">
        <w:rPr>
          <w:rFonts w:cstheme="minorHAnsi"/>
          <w:noProof/>
          <w:sz w:val="24"/>
          <w:szCs w:val="24"/>
          <w:lang w:eastAsia="en-IN"/>
        </w:rPr>
        <w:t xml:space="preserve">      </w:t>
      </w:r>
      <w:r w:rsidR="00E52772" w:rsidRPr="00D24530">
        <w:rPr>
          <w:rFonts w:cstheme="minorHAnsi"/>
          <w:b/>
          <w:bCs/>
          <w:sz w:val="24"/>
          <w:szCs w:val="24"/>
          <w:lang w:val="en-US"/>
        </w:rPr>
        <w:t>Compiled by Library</w:t>
      </w:r>
    </w:p>
    <w:p w14:paraId="6E91F116" w14:textId="48F62D12" w:rsidR="00531DD0" w:rsidRPr="00D24530" w:rsidRDefault="00A77E7D" w:rsidP="00A77E7D">
      <w:pPr>
        <w:spacing w:after="0"/>
        <w:ind w:left="5760" w:firstLine="720"/>
        <w:jc w:val="center"/>
        <w:rPr>
          <w:rFonts w:cstheme="minorHAnsi"/>
          <w:b/>
          <w:bCs/>
          <w:sz w:val="24"/>
          <w:szCs w:val="24"/>
          <w:lang w:val="en-US"/>
        </w:rPr>
      </w:pPr>
      <w:r w:rsidRPr="00D24530">
        <w:rPr>
          <w:rFonts w:cstheme="minorHAnsi"/>
          <w:b/>
          <w:bCs/>
          <w:sz w:val="24"/>
          <w:szCs w:val="24"/>
          <w:lang w:val="en-US"/>
        </w:rPr>
        <w:t xml:space="preserve">       </w:t>
      </w:r>
      <w:r w:rsidR="00425A32" w:rsidRPr="00D24530">
        <w:rPr>
          <w:rFonts w:cstheme="minorHAnsi"/>
          <w:b/>
          <w:bCs/>
          <w:sz w:val="24"/>
          <w:szCs w:val="24"/>
          <w:lang w:val="en-US"/>
        </w:rPr>
        <w:t xml:space="preserve"> </w:t>
      </w:r>
      <w:r w:rsidR="00DA6C17" w:rsidRPr="00D24530">
        <w:rPr>
          <w:rFonts w:cstheme="minorHAnsi"/>
          <w:b/>
          <w:bCs/>
          <w:sz w:val="24"/>
          <w:szCs w:val="24"/>
          <w:lang w:val="en-US"/>
        </w:rPr>
        <w:t xml:space="preserve">Date: </w:t>
      </w:r>
      <w:r w:rsidR="001F3347">
        <w:rPr>
          <w:rFonts w:cstheme="minorHAnsi"/>
          <w:b/>
          <w:bCs/>
          <w:sz w:val="24"/>
          <w:szCs w:val="24"/>
          <w:lang w:val="en-US"/>
        </w:rPr>
        <w:t>14</w:t>
      </w:r>
      <w:r w:rsidR="00AE69F9" w:rsidRPr="00D24530">
        <w:rPr>
          <w:rFonts w:cstheme="minorHAnsi"/>
          <w:b/>
          <w:bCs/>
          <w:sz w:val="24"/>
          <w:szCs w:val="24"/>
          <w:lang w:val="en-US"/>
        </w:rPr>
        <w:t>.08</w:t>
      </w:r>
      <w:r w:rsidR="00531DD0" w:rsidRPr="00D24530">
        <w:rPr>
          <w:rFonts w:cstheme="minorHAnsi"/>
          <w:b/>
          <w:bCs/>
          <w:sz w:val="24"/>
          <w:szCs w:val="24"/>
          <w:lang w:val="en-US"/>
        </w:rPr>
        <w:t>.2020</w:t>
      </w:r>
    </w:p>
    <w:p w14:paraId="6FDAC902" w14:textId="77777777" w:rsidR="00D37FB7" w:rsidRPr="00D24530" w:rsidRDefault="00D37FB7">
      <w:pPr>
        <w:spacing w:after="0"/>
        <w:ind w:left="5760" w:firstLine="720"/>
        <w:jc w:val="center"/>
        <w:rPr>
          <w:rFonts w:cstheme="minorHAnsi"/>
          <w:b/>
          <w:bCs/>
          <w:sz w:val="24"/>
          <w:szCs w:val="24"/>
          <w:lang w:val="en-US"/>
        </w:rPr>
      </w:pPr>
    </w:p>
    <w:sectPr w:rsidR="00D37FB7" w:rsidRPr="00D24530" w:rsidSect="00930611">
      <w:pgSz w:w="11906" w:h="16838"/>
      <w:pgMar w:top="568" w:right="1440" w:bottom="1135"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65688" w14:textId="77777777" w:rsidR="0063532E" w:rsidRDefault="0063532E" w:rsidP="00D1248B">
      <w:pPr>
        <w:spacing w:after="0" w:line="240" w:lineRule="auto"/>
      </w:pPr>
      <w:r>
        <w:separator/>
      </w:r>
    </w:p>
  </w:endnote>
  <w:endnote w:type="continuationSeparator" w:id="0">
    <w:p w14:paraId="58EA163A" w14:textId="77777777" w:rsidR="0063532E" w:rsidRDefault="0063532E" w:rsidP="00D1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7D987" w14:textId="77777777" w:rsidR="0063532E" w:rsidRDefault="0063532E" w:rsidP="00D1248B">
      <w:pPr>
        <w:spacing w:after="0" w:line="240" w:lineRule="auto"/>
      </w:pPr>
      <w:r>
        <w:separator/>
      </w:r>
    </w:p>
  </w:footnote>
  <w:footnote w:type="continuationSeparator" w:id="0">
    <w:p w14:paraId="45DD58E9" w14:textId="77777777" w:rsidR="0063532E" w:rsidRDefault="0063532E" w:rsidP="00D12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47C60"/>
    <w:multiLevelType w:val="hybridMultilevel"/>
    <w:tmpl w:val="202EE28C"/>
    <w:lvl w:ilvl="0" w:tplc="F13C3A52">
      <w:start w:val="1"/>
      <w:numFmt w:val="decimal"/>
      <w:lvlText w:val="%1."/>
      <w:lvlJc w:val="center"/>
      <w:pPr>
        <w:ind w:left="786" w:hanging="360"/>
      </w:pPr>
      <w:rPr>
        <w:rFonts w:ascii="Calibri" w:eastAsia="Calibri" w:hAnsi="Calibri" w:cs="Calibri" w:hint="default"/>
        <w:color w:val="auto"/>
        <w:spacing w:val="-3"/>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0B1C6D"/>
    <w:multiLevelType w:val="hybridMultilevel"/>
    <w:tmpl w:val="AE98B0D2"/>
    <w:lvl w:ilvl="0" w:tplc="8E946C9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C142E5"/>
    <w:multiLevelType w:val="hybridMultilevel"/>
    <w:tmpl w:val="922ACD10"/>
    <w:lvl w:ilvl="0" w:tplc="62E08A62">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685662"/>
    <w:multiLevelType w:val="hybridMultilevel"/>
    <w:tmpl w:val="525CE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B934A0"/>
    <w:multiLevelType w:val="hybridMultilevel"/>
    <w:tmpl w:val="C36A44F0"/>
    <w:lvl w:ilvl="0" w:tplc="7D1E7800">
      <w:start w:val="1"/>
      <w:numFmt w:val="decimal"/>
      <w:lvlText w:val="%1."/>
      <w:lvlJc w:val="right"/>
      <w:pPr>
        <w:ind w:left="720" w:hanging="360"/>
      </w:pPr>
      <w:rPr>
        <w:rFonts w:hint="default"/>
        <w:i w:val="0"/>
        <w:iCs w:val="0"/>
        <w:spacing w:val="-3"/>
        <w:w w:val="10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FE3DAD"/>
    <w:multiLevelType w:val="hybridMultilevel"/>
    <w:tmpl w:val="AED84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494158"/>
    <w:multiLevelType w:val="hybridMultilevel"/>
    <w:tmpl w:val="0DF0169C"/>
    <w:lvl w:ilvl="0" w:tplc="BE08B45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A263CFA"/>
    <w:multiLevelType w:val="hybridMultilevel"/>
    <w:tmpl w:val="79565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9E5A17"/>
    <w:multiLevelType w:val="hybridMultilevel"/>
    <w:tmpl w:val="DDE8C7BA"/>
    <w:lvl w:ilvl="0" w:tplc="8E946C9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C8212C6"/>
    <w:multiLevelType w:val="hybridMultilevel"/>
    <w:tmpl w:val="14F442BA"/>
    <w:lvl w:ilvl="0" w:tplc="40090001">
      <w:start w:val="1"/>
      <w:numFmt w:val="bullet"/>
      <w:lvlText w:val=""/>
      <w:lvlJc w:val="left"/>
      <w:pPr>
        <w:ind w:left="786" w:hanging="360"/>
      </w:pPr>
      <w:rPr>
        <w:rFonts w:ascii="Symbol" w:hAnsi="Symbol" w:hint="default"/>
        <w:color w:val="auto"/>
        <w:spacing w:val="-3"/>
        <w:w w:val="100"/>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72B27926"/>
    <w:multiLevelType w:val="hybridMultilevel"/>
    <w:tmpl w:val="E3B43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B60EE1"/>
    <w:multiLevelType w:val="hybridMultilevel"/>
    <w:tmpl w:val="8E643238"/>
    <w:lvl w:ilvl="0" w:tplc="8E946C9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8"/>
  </w:num>
  <w:num w:numId="5">
    <w:abstractNumId w:val="3"/>
  </w:num>
  <w:num w:numId="6">
    <w:abstractNumId w:val="5"/>
  </w:num>
  <w:num w:numId="7">
    <w:abstractNumId w:val="9"/>
  </w:num>
  <w:num w:numId="8">
    <w:abstractNumId w:val="6"/>
  </w:num>
  <w:num w:numId="9">
    <w:abstractNumId w:val="0"/>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41"/>
    <w:rsid w:val="000343B2"/>
    <w:rsid w:val="00047CEB"/>
    <w:rsid w:val="00065F31"/>
    <w:rsid w:val="00080ADF"/>
    <w:rsid w:val="00083897"/>
    <w:rsid w:val="0008771D"/>
    <w:rsid w:val="000944C1"/>
    <w:rsid w:val="000A0AFF"/>
    <w:rsid w:val="000A7AB7"/>
    <w:rsid w:val="000B3BB8"/>
    <w:rsid w:val="000D0CCF"/>
    <w:rsid w:val="000E1688"/>
    <w:rsid w:val="001221E0"/>
    <w:rsid w:val="00140513"/>
    <w:rsid w:val="00153222"/>
    <w:rsid w:val="001632AE"/>
    <w:rsid w:val="001846E0"/>
    <w:rsid w:val="001A2E27"/>
    <w:rsid w:val="001A3BEB"/>
    <w:rsid w:val="001F3347"/>
    <w:rsid w:val="00234370"/>
    <w:rsid w:val="002364F0"/>
    <w:rsid w:val="002443BE"/>
    <w:rsid w:val="00281F73"/>
    <w:rsid w:val="002B4D46"/>
    <w:rsid w:val="002B7B41"/>
    <w:rsid w:val="00316529"/>
    <w:rsid w:val="00371570"/>
    <w:rsid w:val="00385FF8"/>
    <w:rsid w:val="003B3073"/>
    <w:rsid w:val="003E35C6"/>
    <w:rsid w:val="003E58FA"/>
    <w:rsid w:val="00425A32"/>
    <w:rsid w:val="00452B3B"/>
    <w:rsid w:val="004576DC"/>
    <w:rsid w:val="00474953"/>
    <w:rsid w:val="00477D1E"/>
    <w:rsid w:val="00482F0D"/>
    <w:rsid w:val="00486C98"/>
    <w:rsid w:val="0049089A"/>
    <w:rsid w:val="004C5FCA"/>
    <w:rsid w:val="004D70A2"/>
    <w:rsid w:val="004F025E"/>
    <w:rsid w:val="00502B24"/>
    <w:rsid w:val="00504038"/>
    <w:rsid w:val="00523212"/>
    <w:rsid w:val="00531DD0"/>
    <w:rsid w:val="00544111"/>
    <w:rsid w:val="005463E9"/>
    <w:rsid w:val="00551082"/>
    <w:rsid w:val="005576C4"/>
    <w:rsid w:val="005A1CAD"/>
    <w:rsid w:val="005C09DC"/>
    <w:rsid w:val="005D4428"/>
    <w:rsid w:val="005D4BCA"/>
    <w:rsid w:val="0062305F"/>
    <w:rsid w:val="0063532E"/>
    <w:rsid w:val="006366D7"/>
    <w:rsid w:val="006451AA"/>
    <w:rsid w:val="00685229"/>
    <w:rsid w:val="0069418C"/>
    <w:rsid w:val="00696212"/>
    <w:rsid w:val="006A0D0D"/>
    <w:rsid w:val="006B0FD4"/>
    <w:rsid w:val="006C3109"/>
    <w:rsid w:val="006D530B"/>
    <w:rsid w:val="006E2D2B"/>
    <w:rsid w:val="006F427E"/>
    <w:rsid w:val="00703C29"/>
    <w:rsid w:val="00704883"/>
    <w:rsid w:val="00786751"/>
    <w:rsid w:val="00787A4F"/>
    <w:rsid w:val="007B14A4"/>
    <w:rsid w:val="007B2A96"/>
    <w:rsid w:val="007B559F"/>
    <w:rsid w:val="007B797A"/>
    <w:rsid w:val="007C02D5"/>
    <w:rsid w:val="007F266B"/>
    <w:rsid w:val="007F58E7"/>
    <w:rsid w:val="008001A9"/>
    <w:rsid w:val="00806536"/>
    <w:rsid w:val="008358E8"/>
    <w:rsid w:val="008655E3"/>
    <w:rsid w:val="008A3848"/>
    <w:rsid w:val="008D33B9"/>
    <w:rsid w:val="00907377"/>
    <w:rsid w:val="0091781B"/>
    <w:rsid w:val="00930611"/>
    <w:rsid w:val="00930D39"/>
    <w:rsid w:val="00936B81"/>
    <w:rsid w:val="009421F6"/>
    <w:rsid w:val="0099730D"/>
    <w:rsid w:val="009A485A"/>
    <w:rsid w:val="009C275F"/>
    <w:rsid w:val="009C4E3D"/>
    <w:rsid w:val="009C7E3F"/>
    <w:rsid w:val="00A25A73"/>
    <w:rsid w:val="00A31FA5"/>
    <w:rsid w:val="00A5391F"/>
    <w:rsid w:val="00A77E7D"/>
    <w:rsid w:val="00AB6C4B"/>
    <w:rsid w:val="00AE69F9"/>
    <w:rsid w:val="00AF36CF"/>
    <w:rsid w:val="00AF7FB2"/>
    <w:rsid w:val="00B13705"/>
    <w:rsid w:val="00B204F2"/>
    <w:rsid w:val="00B62E65"/>
    <w:rsid w:val="00B83C37"/>
    <w:rsid w:val="00B95A9D"/>
    <w:rsid w:val="00BB39B8"/>
    <w:rsid w:val="00BC5338"/>
    <w:rsid w:val="00C109B3"/>
    <w:rsid w:val="00C47A82"/>
    <w:rsid w:val="00C704C5"/>
    <w:rsid w:val="00C85DBA"/>
    <w:rsid w:val="00C87280"/>
    <w:rsid w:val="00C92F0D"/>
    <w:rsid w:val="00CA11B6"/>
    <w:rsid w:val="00CA5B35"/>
    <w:rsid w:val="00CC3EC9"/>
    <w:rsid w:val="00CC66F0"/>
    <w:rsid w:val="00CE5D15"/>
    <w:rsid w:val="00CF5FF7"/>
    <w:rsid w:val="00D1248B"/>
    <w:rsid w:val="00D15A34"/>
    <w:rsid w:val="00D24530"/>
    <w:rsid w:val="00D278E8"/>
    <w:rsid w:val="00D27D62"/>
    <w:rsid w:val="00D37FB7"/>
    <w:rsid w:val="00D87499"/>
    <w:rsid w:val="00D9104E"/>
    <w:rsid w:val="00DA37BA"/>
    <w:rsid w:val="00DA6C17"/>
    <w:rsid w:val="00DC3605"/>
    <w:rsid w:val="00DE01BA"/>
    <w:rsid w:val="00DF5AE6"/>
    <w:rsid w:val="00DF6D5E"/>
    <w:rsid w:val="00E52772"/>
    <w:rsid w:val="00E62C66"/>
    <w:rsid w:val="00EE1411"/>
    <w:rsid w:val="00F23892"/>
    <w:rsid w:val="00F247A1"/>
    <w:rsid w:val="00F276FF"/>
    <w:rsid w:val="00F40C29"/>
    <w:rsid w:val="00F511AD"/>
    <w:rsid w:val="00F77F68"/>
    <w:rsid w:val="00FB60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949C"/>
  <w15:chartTrackingRefBased/>
  <w15:docId w15:val="{4FD3B1FE-AD2F-4435-9520-1D21D833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B7B41"/>
    <w:pPr>
      <w:ind w:left="720"/>
      <w:contextualSpacing/>
    </w:pPr>
  </w:style>
  <w:style w:type="character" w:styleId="Hyperlink">
    <w:name w:val="Hyperlink"/>
    <w:basedOn w:val="DefaultParagraphFont"/>
    <w:uiPriority w:val="99"/>
    <w:unhideWhenUsed/>
    <w:rsid w:val="00E52772"/>
    <w:rPr>
      <w:color w:val="0563C1" w:themeColor="hyperlink"/>
      <w:u w:val="single"/>
    </w:rPr>
  </w:style>
  <w:style w:type="paragraph" w:styleId="Header">
    <w:name w:val="header"/>
    <w:basedOn w:val="Normal"/>
    <w:link w:val="HeaderChar"/>
    <w:uiPriority w:val="99"/>
    <w:unhideWhenUsed/>
    <w:rsid w:val="00D12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8B"/>
  </w:style>
  <w:style w:type="paragraph" w:styleId="Footer">
    <w:name w:val="footer"/>
    <w:basedOn w:val="Normal"/>
    <w:link w:val="FooterChar"/>
    <w:uiPriority w:val="99"/>
    <w:unhideWhenUsed/>
    <w:rsid w:val="00D12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48B"/>
  </w:style>
  <w:style w:type="paragraph" w:styleId="BodyText">
    <w:name w:val="Body Text"/>
    <w:basedOn w:val="Normal"/>
    <w:link w:val="BodyTextChar"/>
    <w:uiPriority w:val="1"/>
    <w:qFormat/>
    <w:rsid w:val="00AF7FB2"/>
    <w:pPr>
      <w:widowControl w:val="0"/>
      <w:autoSpaceDE w:val="0"/>
      <w:autoSpaceDN w:val="0"/>
      <w:spacing w:after="0" w:line="240" w:lineRule="auto"/>
    </w:pPr>
    <w:rPr>
      <w:rFonts w:ascii="Trebuchet MS" w:eastAsia="Trebuchet MS" w:hAnsi="Trebuchet MS" w:cs="Trebuchet MS"/>
      <w:sz w:val="51"/>
      <w:szCs w:val="51"/>
      <w:lang w:val="en-US" w:bidi="ar-SA"/>
    </w:rPr>
  </w:style>
  <w:style w:type="character" w:customStyle="1" w:styleId="BodyTextChar">
    <w:name w:val="Body Text Char"/>
    <w:basedOn w:val="DefaultParagraphFont"/>
    <w:link w:val="BodyText"/>
    <w:uiPriority w:val="1"/>
    <w:rsid w:val="00AF7FB2"/>
    <w:rPr>
      <w:rFonts w:ascii="Trebuchet MS" w:eastAsia="Trebuchet MS" w:hAnsi="Trebuchet MS" w:cs="Trebuchet MS"/>
      <w:sz w:val="51"/>
      <w:szCs w:val="51"/>
      <w:lang w:val="en-US" w:bidi="ar-SA"/>
    </w:rPr>
  </w:style>
  <w:style w:type="paragraph" w:styleId="Title">
    <w:name w:val="Title"/>
    <w:basedOn w:val="Normal"/>
    <w:link w:val="TitleChar"/>
    <w:uiPriority w:val="1"/>
    <w:qFormat/>
    <w:rsid w:val="00AF7FB2"/>
    <w:pPr>
      <w:widowControl w:val="0"/>
      <w:autoSpaceDE w:val="0"/>
      <w:autoSpaceDN w:val="0"/>
      <w:spacing w:before="417" w:after="0" w:line="240" w:lineRule="auto"/>
      <w:ind w:left="1363" w:right="1358"/>
      <w:jc w:val="center"/>
    </w:pPr>
    <w:rPr>
      <w:rFonts w:ascii="Arial" w:eastAsia="Arial" w:hAnsi="Arial" w:cs="Arial"/>
      <w:sz w:val="76"/>
      <w:szCs w:val="76"/>
      <w:lang w:val="en-US" w:bidi="ar-SA"/>
    </w:rPr>
  </w:style>
  <w:style w:type="character" w:customStyle="1" w:styleId="TitleChar">
    <w:name w:val="Title Char"/>
    <w:basedOn w:val="DefaultParagraphFont"/>
    <w:link w:val="Title"/>
    <w:uiPriority w:val="1"/>
    <w:rsid w:val="00AF7FB2"/>
    <w:rPr>
      <w:rFonts w:ascii="Arial" w:eastAsia="Arial" w:hAnsi="Arial" w:cs="Arial"/>
      <w:sz w:val="76"/>
      <w:szCs w:val="76"/>
      <w:lang w:val="en-US" w:bidi="ar-SA"/>
    </w:rPr>
  </w:style>
  <w:style w:type="character" w:styleId="FollowedHyperlink">
    <w:name w:val="FollowedHyperlink"/>
    <w:basedOn w:val="DefaultParagraphFont"/>
    <w:uiPriority w:val="99"/>
    <w:semiHidden/>
    <w:unhideWhenUsed/>
    <w:rsid w:val="00C704C5"/>
    <w:rPr>
      <w:color w:val="954F72" w:themeColor="followedHyperlink"/>
      <w:u w:val="single"/>
    </w:rPr>
  </w:style>
  <w:style w:type="character" w:customStyle="1" w:styleId="resultssummary">
    <w:name w:val="results_summary"/>
    <w:basedOn w:val="DefaultParagraphFont"/>
    <w:rsid w:val="00C704C5"/>
  </w:style>
  <w:style w:type="table" w:styleId="ListTable7Colorful-Accent5">
    <w:name w:val="List Table 7 Colorful Accent 5"/>
    <w:basedOn w:val="TableNormal"/>
    <w:uiPriority w:val="52"/>
    <w:rsid w:val="00C704C5"/>
    <w:pPr>
      <w:widowControl w:val="0"/>
      <w:spacing w:after="0" w:line="240" w:lineRule="auto"/>
    </w:pPr>
    <w:rPr>
      <w:color w:val="2F5496" w:themeColor="accent5" w:themeShade="BF"/>
      <w:szCs w:val="22"/>
      <w:lang w:val="en-US" w:bidi="ar-S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62305F"/>
    <w:rPr>
      <w:rFonts w:ascii="Times New Roman" w:eastAsia="Times New Roman" w:hAnsi="Times New Roman" w:cs="Times New Roman"/>
      <w:b/>
      <w:bCs/>
      <w:kern w:val="36"/>
      <w:sz w:val="48"/>
      <w:szCs w:val="48"/>
      <w:lang w:eastAsia="en-IN"/>
    </w:rPr>
  </w:style>
  <w:style w:type="table" w:styleId="PlainTable4">
    <w:name w:val="Plain Table 4"/>
    <w:basedOn w:val="TableNormal"/>
    <w:uiPriority w:val="44"/>
    <w:rsid w:val="002443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0264">
      <w:bodyDiv w:val="1"/>
      <w:marLeft w:val="0"/>
      <w:marRight w:val="0"/>
      <w:marTop w:val="0"/>
      <w:marBottom w:val="0"/>
      <w:divBdr>
        <w:top w:val="none" w:sz="0" w:space="0" w:color="auto"/>
        <w:left w:val="none" w:sz="0" w:space="0" w:color="auto"/>
        <w:bottom w:val="none" w:sz="0" w:space="0" w:color="auto"/>
        <w:right w:val="none" w:sz="0" w:space="0" w:color="auto"/>
      </w:divBdr>
      <w:divsChild>
        <w:div w:id="1798911263">
          <w:marLeft w:val="480"/>
          <w:marRight w:val="0"/>
          <w:marTop w:val="0"/>
          <w:marBottom w:val="0"/>
          <w:divBdr>
            <w:top w:val="none" w:sz="0" w:space="0" w:color="auto"/>
            <w:left w:val="none" w:sz="0" w:space="0" w:color="auto"/>
            <w:bottom w:val="none" w:sz="0" w:space="0" w:color="auto"/>
            <w:right w:val="none" w:sz="0" w:space="0" w:color="auto"/>
          </w:divBdr>
          <w:divsChild>
            <w:div w:id="9312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0721">
      <w:bodyDiv w:val="1"/>
      <w:marLeft w:val="0"/>
      <w:marRight w:val="0"/>
      <w:marTop w:val="0"/>
      <w:marBottom w:val="0"/>
      <w:divBdr>
        <w:top w:val="none" w:sz="0" w:space="0" w:color="auto"/>
        <w:left w:val="none" w:sz="0" w:space="0" w:color="auto"/>
        <w:bottom w:val="none" w:sz="0" w:space="0" w:color="auto"/>
        <w:right w:val="none" w:sz="0" w:space="0" w:color="auto"/>
      </w:divBdr>
    </w:div>
    <w:div w:id="242110145">
      <w:bodyDiv w:val="1"/>
      <w:marLeft w:val="0"/>
      <w:marRight w:val="0"/>
      <w:marTop w:val="0"/>
      <w:marBottom w:val="0"/>
      <w:divBdr>
        <w:top w:val="none" w:sz="0" w:space="0" w:color="auto"/>
        <w:left w:val="none" w:sz="0" w:space="0" w:color="auto"/>
        <w:bottom w:val="none" w:sz="0" w:space="0" w:color="auto"/>
        <w:right w:val="none" w:sz="0" w:space="0" w:color="auto"/>
      </w:divBdr>
    </w:div>
    <w:div w:id="285234965">
      <w:bodyDiv w:val="1"/>
      <w:marLeft w:val="0"/>
      <w:marRight w:val="0"/>
      <w:marTop w:val="0"/>
      <w:marBottom w:val="0"/>
      <w:divBdr>
        <w:top w:val="none" w:sz="0" w:space="0" w:color="auto"/>
        <w:left w:val="none" w:sz="0" w:space="0" w:color="auto"/>
        <w:bottom w:val="none" w:sz="0" w:space="0" w:color="auto"/>
        <w:right w:val="none" w:sz="0" w:space="0" w:color="auto"/>
      </w:divBdr>
      <w:divsChild>
        <w:div w:id="362098261">
          <w:marLeft w:val="480"/>
          <w:marRight w:val="0"/>
          <w:marTop w:val="0"/>
          <w:marBottom w:val="0"/>
          <w:divBdr>
            <w:top w:val="none" w:sz="0" w:space="0" w:color="auto"/>
            <w:left w:val="none" w:sz="0" w:space="0" w:color="auto"/>
            <w:bottom w:val="none" w:sz="0" w:space="0" w:color="auto"/>
            <w:right w:val="none" w:sz="0" w:space="0" w:color="auto"/>
          </w:divBdr>
          <w:divsChild>
            <w:div w:id="9546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9656">
      <w:bodyDiv w:val="1"/>
      <w:marLeft w:val="0"/>
      <w:marRight w:val="0"/>
      <w:marTop w:val="0"/>
      <w:marBottom w:val="0"/>
      <w:divBdr>
        <w:top w:val="none" w:sz="0" w:space="0" w:color="auto"/>
        <w:left w:val="none" w:sz="0" w:space="0" w:color="auto"/>
        <w:bottom w:val="none" w:sz="0" w:space="0" w:color="auto"/>
        <w:right w:val="none" w:sz="0" w:space="0" w:color="auto"/>
      </w:divBdr>
      <w:divsChild>
        <w:div w:id="653485581">
          <w:marLeft w:val="480"/>
          <w:marRight w:val="0"/>
          <w:marTop w:val="0"/>
          <w:marBottom w:val="0"/>
          <w:divBdr>
            <w:top w:val="none" w:sz="0" w:space="0" w:color="auto"/>
            <w:left w:val="none" w:sz="0" w:space="0" w:color="auto"/>
            <w:bottom w:val="none" w:sz="0" w:space="0" w:color="auto"/>
            <w:right w:val="none" w:sz="0" w:space="0" w:color="auto"/>
          </w:divBdr>
          <w:divsChild>
            <w:div w:id="13113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4787">
      <w:bodyDiv w:val="1"/>
      <w:marLeft w:val="0"/>
      <w:marRight w:val="0"/>
      <w:marTop w:val="0"/>
      <w:marBottom w:val="0"/>
      <w:divBdr>
        <w:top w:val="none" w:sz="0" w:space="0" w:color="auto"/>
        <w:left w:val="none" w:sz="0" w:space="0" w:color="auto"/>
        <w:bottom w:val="none" w:sz="0" w:space="0" w:color="auto"/>
        <w:right w:val="none" w:sz="0" w:space="0" w:color="auto"/>
      </w:divBdr>
    </w:div>
    <w:div w:id="644043198">
      <w:bodyDiv w:val="1"/>
      <w:marLeft w:val="0"/>
      <w:marRight w:val="0"/>
      <w:marTop w:val="0"/>
      <w:marBottom w:val="0"/>
      <w:divBdr>
        <w:top w:val="none" w:sz="0" w:space="0" w:color="auto"/>
        <w:left w:val="none" w:sz="0" w:space="0" w:color="auto"/>
        <w:bottom w:val="none" w:sz="0" w:space="0" w:color="auto"/>
        <w:right w:val="none" w:sz="0" w:space="0" w:color="auto"/>
      </w:divBdr>
    </w:div>
    <w:div w:id="873468165">
      <w:bodyDiv w:val="1"/>
      <w:marLeft w:val="0"/>
      <w:marRight w:val="0"/>
      <w:marTop w:val="0"/>
      <w:marBottom w:val="0"/>
      <w:divBdr>
        <w:top w:val="none" w:sz="0" w:space="0" w:color="auto"/>
        <w:left w:val="none" w:sz="0" w:space="0" w:color="auto"/>
        <w:bottom w:val="none" w:sz="0" w:space="0" w:color="auto"/>
        <w:right w:val="none" w:sz="0" w:space="0" w:color="auto"/>
      </w:divBdr>
    </w:div>
    <w:div w:id="890961946">
      <w:bodyDiv w:val="1"/>
      <w:marLeft w:val="0"/>
      <w:marRight w:val="0"/>
      <w:marTop w:val="0"/>
      <w:marBottom w:val="0"/>
      <w:divBdr>
        <w:top w:val="none" w:sz="0" w:space="0" w:color="auto"/>
        <w:left w:val="none" w:sz="0" w:space="0" w:color="auto"/>
        <w:bottom w:val="none" w:sz="0" w:space="0" w:color="auto"/>
        <w:right w:val="none" w:sz="0" w:space="0" w:color="auto"/>
      </w:divBdr>
    </w:div>
    <w:div w:id="946540506">
      <w:bodyDiv w:val="1"/>
      <w:marLeft w:val="0"/>
      <w:marRight w:val="0"/>
      <w:marTop w:val="0"/>
      <w:marBottom w:val="0"/>
      <w:divBdr>
        <w:top w:val="none" w:sz="0" w:space="0" w:color="auto"/>
        <w:left w:val="none" w:sz="0" w:space="0" w:color="auto"/>
        <w:bottom w:val="none" w:sz="0" w:space="0" w:color="auto"/>
        <w:right w:val="none" w:sz="0" w:space="0" w:color="auto"/>
      </w:divBdr>
      <w:divsChild>
        <w:div w:id="1246570981">
          <w:marLeft w:val="480"/>
          <w:marRight w:val="0"/>
          <w:marTop w:val="0"/>
          <w:marBottom w:val="0"/>
          <w:divBdr>
            <w:top w:val="none" w:sz="0" w:space="0" w:color="auto"/>
            <w:left w:val="none" w:sz="0" w:space="0" w:color="auto"/>
            <w:bottom w:val="none" w:sz="0" w:space="0" w:color="auto"/>
            <w:right w:val="none" w:sz="0" w:space="0" w:color="auto"/>
          </w:divBdr>
          <w:divsChild>
            <w:div w:id="4168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2485">
      <w:bodyDiv w:val="1"/>
      <w:marLeft w:val="0"/>
      <w:marRight w:val="0"/>
      <w:marTop w:val="0"/>
      <w:marBottom w:val="0"/>
      <w:divBdr>
        <w:top w:val="none" w:sz="0" w:space="0" w:color="auto"/>
        <w:left w:val="none" w:sz="0" w:space="0" w:color="auto"/>
        <w:bottom w:val="none" w:sz="0" w:space="0" w:color="auto"/>
        <w:right w:val="none" w:sz="0" w:space="0" w:color="auto"/>
      </w:divBdr>
      <w:divsChild>
        <w:div w:id="2036495473">
          <w:marLeft w:val="480"/>
          <w:marRight w:val="0"/>
          <w:marTop w:val="0"/>
          <w:marBottom w:val="0"/>
          <w:divBdr>
            <w:top w:val="none" w:sz="0" w:space="0" w:color="auto"/>
            <w:left w:val="none" w:sz="0" w:space="0" w:color="auto"/>
            <w:bottom w:val="none" w:sz="0" w:space="0" w:color="auto"/>
            <w:right w:val="none" w:sz="0" w:space="0" w:color="auto"/>
          </w:divBdr>
          <w:divsChild>
            <w:div w:id="643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8559">
      <w:bodyDiv w:val="1"/>
      <w:marLeft w:val="0"/>
      <w:marRight w:val="0"/>
      <w:marTop w:val="0"/>
      <w:marBottom w:val="0"/>
      <w:divBdr>
        <w:top w:val="none" w:sz="0" w:space="0" w:color="auto"/>
        <w:left w:val="none" w:sz="0" w:space="0" w:color="auto"/>
        <w:bottom w:val="none" w:sz="0" w:space="0" w:color="auto"/>
        <w:right w:val="none" w:sz="0" w:space="0" w:color="auto"/>
      </w:divBdr>
      <w:divsChild>
        <w:div w:id="167137951">
          <w:marLeft w:val="480"/>
          <w:marRight w:val="0"/>
          <w:marTop w:val="0"/>
          <w:marBottom w:val="0"/>
          <w:divBdr>
            <w:top w:val="none" w:sz="0" w:space="0" w:color="auto"/>
            <w:left w:val="none" w:sz="0" w:space="0" w:color="auto"/>
            <w:bottom w:val="none" w:sz="0" w:space="0" w:color="auto"/>
            <w:right w:val="none" w:sz="0" w:space="0" w:color="auto"/>
          </w:divBdr>
          <w:divsChild>
            <w:div w:id="7663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3238">
      <w:bodyDiv w:val="1"/>
      <w:marLeft w:val="0"/>
      <w:marRight w:val="0"/>
      <w:marTop w:val="0"/>
      <w:marBottom w:val="0"/>
      <w:divBdr>
        <w:top w:val="none" w:sz="0" w:space="0" w:color="auto"/>
        <w:left w:val="none" w:sz="0" w:space="0" w:color="auto"/>
        <w:bottom w:val="none" w:sz="0" w:space="0" w:color="auto"/>
        <w:right w:val="none" w:sz="0" w:space="0" w:color="auto"/>
      </w:divBdr>
    </w:div>
    <w:div w:id="1322080235">
      <w:bodyDiv w:val="1"/>
      <w:marLeft w:val="0"/>
      <w:marRight w:val="0"/>
      <w:marTop w:val="0"/>
      <w:marBottom w:val="0"/>
      <w:divBdr>
        <w:top w:val="none" w:sz="0" w:space="0" w:color="auto"/>
        <w:left w:val="none" w:sz="0" w:space="0" w:color="auto"/>
        <w:bottom w:val="none" w:sz="0" w:space="0" w:color="auto"/>
        <w:right w:val="none" w:sz="0" w:space="0" w:color="auto"/>
      </w:divBdr>
      <w:divsChild>
        <w:div w:id="2077627028">
          <w:marLeft w:val="480"/>
          <w:marRight w:val="0"/>
          <w:marTop w:val="0"/>
          <w:marBottom w:val="0"/>
          <w:divBdr>
            <w:top w:val="none" w:sz="0" w:space="0" w:color="auto"/>
            <w:left w:val="none" w:sz="0" w:space="0" w:color="auto"/>
            <w:bottom w:val="none" w:sz="0" w:space="0" w:color="auto"/>
            <w:right w:val="none" w:sz="0" w:space="0" w:color="auto"/>
          </w:divBdr>
          <w:divsChild>
            <w:div w:id="16991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4290">
      <w:bodyDiv w:val="1"/>
      <w:marLeft w:val="0"/>
      <w:marRight w:val="0"/>
      <w:marTop w:val="0"/>
      <w:marBottom w:val="0"/>
      <w:divBdr>
        <w:top w:val="none" w:sz="0" w:space="0" w:color="auto"/>
        <w:left w:val="none" w:sz="0" w:space="0" w:color="auto"/>
        <w:bottom w:val="none" w:sz="0" w:space="0" w:color="auto"/>
        <w:right w:val="none" w:sz="0" w:space="0" w:color="auto"/>
      </w:divBdr>
      <w:divsChild>
        <w:div w:id="959844465">
          <w:marLeft w:val="480"/>
          <w:marRight w:val="0"/>
          <w:marTop w:val="0"/>
          <w:marBottom w:val="0"/>
          <w:divBdr>
            <w:top w:val="none" w:sz="0" w:space="0" w:color="auto"/>
            <w:left w:val="none" w:sz="0" w:space="0" w:color="auto"/>
            <w:bottom w:val="none" w:sz="0" w:space="0" w:color="auto"/>
            <w:right w:val="none" w:sz="0" w:space="0" w:color="auto"/>
          </w:divBdr>
          <w:divsChild>
            <w:div w:id="3245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49216">
      <w:bodyDiv w:val="1"/>
      <w:marLeft w:val="0"/>
      <w:marRight w:val="0"/>
      <w:marTop w:val="0"/>
      <w:marBottom w:val="0"/>
      <w:divBdr>
        <w:top w:val="none" w:sz="0" w:space="0" w:color="auto"/>
        <w:left w:val="none" w:sz="0" w:space="0" w:color="auto"/>
        <w:bottom w:val="none" w:sz="0" w:space="0" w:color="auto"/>
        <w:right w:val="none" w:sz="0" w:space="0" w:color="auto"/>
      </w:divBdr>
    </w:div>
    <w:div w:id="1620330452">
      <w:bodyDiv w:val="1"/>
      <w:marLeft w:val="0"/>
      <w:marRight w:val="0"/>
      <w:marTop w:val="0"/>
      <w:marBottom w:val="0"/>
      <w:divBdr>
        <w:top w:val="none" w:sz="0" w:space="0" w:color="auto"/>
        <w:left w:val="none" w:sz="0" w:space="0" w:color="auto"/>
        <w:bottom w:val="none" w:sz="0" w:space="0" w:color="auto"/>
        <w:right w:val="none" w:sz="0" w:space="0" w:color="auto"/>
      </w:divBdr>
    </w:div>
    <w:div w:id="1693729684">
      <w:bodyDiv w:val="1"/>
      <w:marLeft w:val="0"/>
      <w:marRight w:val="0"/>
      <w:marTop w:val="0"/>
      <w:marBottom w:val="0"/>
      <w:divBdr>
        <w:top w:val="none" w:sz="0" w:space="0" w:color="auto"/>
        <w:left w:val="none" w:sz="0" w:space="0" w:color="auto"/>
        <w:bottom w:val="none" w:sz="0" w:space="0" w:color="auto"/>
        <w:right w:val="none" w:sz="0" w:space="0" w:color="auto"/>
      </w:divBdr>
      <w:divsChild>
        <w:div w:id="1809593887">
          <w:marLeft w:val="480"/>
          <w:marRight w:val="0"/>
          <w:marTop w:val="0"/>
          <w:marBottom w:val="0"/>
          <w:divBdr>
            <w:top w:val="none" w:sz="0" w:space="0" w:color="auto"/>
            <w:left w:val="none" w:sz="0" w:space="0" w:color="auto"/>
            <w:bottom w:val="none" w:sz="0" w:space="0" w:color="auto"/>
            <w:right w:val="none" w:sz="0" w:space="0" w:color="auto"/>
          </w:divBdr>
          <w:divsChild>
            <w:div w:id="1838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938">
      <w:bodyDiv w:val="1"/>
      <w:marLeft w:val="0"/>
      <w:marRight w:val="0"/>
      <w:marTop w:val="0"/>
      <w:marBottom w:val="0"/>
      <w:divBdr>
        <w:top w:val="none" w:sz="0" w:space="0" w:color="auto"/>
        <w:left w:val="none" w:sz="0" w:space="0" w:color="auto"/>
        <w:bottom w:val="none" w:sz="0" w:space="0" w:color="auto"/>
        <w:right w:val="none" w:sz="0" w:space="0" w:color="auto"/>
      </w:divBdr>
      <w:divsChild>
        <w:div w:id="1837066557">
          <w:marLeft w:val="480"/>
          <w:marRight w:val="0"/>
          <w:marTop w:val="0"/>
          <w:marBottom w:val="0"/>
          <w:divBdr>
            <w:top w:val="none" w:sz="0" w:space="0" w:color="auto"/>
            <w:left w:val="none" w:sz="0" w:space="0" w:color="auto"/>
            <w:bottom w:val="none" w:sz="0" w:space="0" w:color="auto"/>
            <w:right w:val="none" w:sz="0" w:space="0" w:color="auto"/>
          </w:divBdr>
          <w:divsChild>
            <w:div w:id="9244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428">
      <w:bodyDiv w:val="1"/>
      <w:marLeft w:val="0"/>
      <w:marRight w:val="0"/>
      <w:marTop w:val="0"/>
      <w:marBottom w:val="0"/>
      <w:divBdr>
        <w:top w:val="none" w:sz="0" w:space="0" w:color="auto"/>
        <w:left w:val="none" w:sz="0" w:space="0" w:color="auto"/>
        <w:bottom w:val="none" w:sz="0" w:space="0" w:color="auto"/>
        <w:right w:val="none" w:sz="0" w:space="0" w:color="auto"/>
      </w:divBdr>
    </w:div>
    <w:div w:id="1709379629">
      <w:bodyDiv w:val="1"/>
      <w:marLeft w:val="0"/>
      <w:marRight w:val="0"/>
      <w:marTop w:val="0"/>
      <w:marBottom w:val="0"/>
      <w:divBdr>
        <w:top w:val="none" w:sz="0" w:space="0" w:color="auto"/>
        <w:left w:val="none" w:sz="0" w:space="0" w:color="auto"/>
        <w:bottom w:val="none" w:sz="0" w:space="0" w:color="auto"/>
        <w:right w:val="none" w:sz="0" w:space="0" w:color="auto"/>
      </w:divBdr>
      <w:divsChild>
        <w:div w:id="1899903173">
          <w:marLeft w:val="480"/>
          <w:marRight w:val="0"/>
          <w:marTop w:val="0"/>
          <w:marBottom w:val="0"/>
          <w:divBdr>
            <w:top w:val="none" w:sz="0" w:space="0" w:color="auto"/>
            <w:left w:val="none" w:sz="0" w:space="0" w:color="auto"/>
            <w:bottom w:val="none" w:sz="0" w:space="0" w:color="auto"/>
            <w:right w:val="none" w:sz="0" w:space="0" w:color="auto"/>
          </w:divBdr>
          <w:divsChild>
            <w:div w:id="10040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3012">
      <w:bodyDiv w:val="1"/>
      <w:marLeft w:val="0"/>
      <w:marRight w:val="0"/>
      <w:marTop w:val="0"/>
      <w:marBottom w:val="0"/>
      <w:divBdr>
        <w:top w:val="none" w:sz="0" w:space="0" w:color="auto"/>
        <w:left w:val="none" w:sz="0" w:space="0" w:color="auto"/>
        <w:bottom w:val="none" w:sz="0" w:space="0" w:color="auto"/>
        <w:right w:val="none" w:sz="0" w:space="0" w:color="auto"/>
      </w:divBdr>
    </w:div>
    <w:div w:id="1767455049">
      <w:bodyDiv w:val="1"/>
      <w:marLeft w:val="0"/>
      <w:marRight w:val="0"/>
      <w:marTop w:val="0"/>
      <w:marBottom w:val="0"/>
      <w:divBdr>
        <w:top w:val="none" w:sz="0" w:space="0" w:color="auto"/>
        <w:left w:val="none" w:sz="0" w:space="0" w:color="auto"/>
        <w:bottom w:val="none" w:sz="0" w:space="0" w:color="auto"/>
        <w:right w:val="none" w:sz="0" w:space="0" w:color="auto"/>
      </w:divBdr>
    </w:div>
    <w:div w:id="1979215199">
      <w:bodyDiv w:val="1"/>
      <w:marLeft w:val="0"/>
      <w:marRight w:val="0"/>
      <w:marTop w:val="0"/>
      <w:marBottom w:val="0"/>
      <w:divBdr>
        <w:top w:val="none" w:sz="0" w:space="0" w:color="auto"/>
        <w:left w:val="none" w:sz="0" w:space="0" w:color="auto"/>
        <w:bottom w:val="none" w:sz="0" w:space="0" w:color="auto"/>
        <w:right w:val="none" w:sz="0" w:space="0" w:color="auto"/>
      </w:divBdr>
    </w:div>
    <w:div w:id="1982878460">
      <w:bodyDiv w:val="1"/>
      <w:marLeft w:val="0"/>
      <w:marRight w:val="0"/>
      <w:marTop w:val="0"/>
      <w:marBottom w:val="0"/>
      <w:divBdr>
        <w:top w:val="none" w:sz="0" w:space="0" w:color="auto"/>
        <w:left w:val="none" w:sz="0" w:space="0" w:color="auto"/>
        <w:bottom w:val="none" w:sz="0" w:space="0" w:color="auto"/>
        <w:right w:val="none" w:sz="0" w:space="0" w:color="auto"/>
      </w:divBdr>
      <w:divsChild>
        <w:div w:id="1207336251">
          <w:marLeft w:val="480"/>
          <w:marRight w:val="0"/>
          <w:marTop w:val="0"/>
          <w:marBottom w:val="0"/>
          <w:divBdr>
            <w:top w:val="none" w:sz="0" w:space="0" w:color="auto"/>
            <w:left w:val="none" w:sz="0" w:space="0" w:color="auto"/>
            <w:bottom w:val="none" w:sz="0" w:space="0" w:color="auto"/>
            <w:right w:val="none" w:sz="0" w:space="0" w:color="auto"/>
          </w:divBdr>
          <w:divsChild>
            <w:div w:id="5188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356">
      <w:bodyDiv w:val="1"/>
      <w:marLeft w:val="0"/>
      <w:marRight w:val="0"/>
      <w:marTop w:val="0"/>
      <w:marBottom w:val="0"/>
      <w:divBdr>
        <w:top w:val="none" w:sz="0" w:space="0" w:color="auto"/>
        <w:left w:val="none" w:sz="0" w:space="0" w:color="auto"/>
        <w:bottom w:val="none" w:sz="0" w:space="0" w:color="auto"/>
        <w:right w:val="none" w:sz="0" w:space="0" w:color="auto"/>
      </w:divBdr>
      <w:divsChild>
        <w:div w:id="434399783">
          <w:marLeft w:val="48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70708">
      <w:bodyDiv w:val="1"/>
      <w:marLeft w:val="0"/>
      <w:marRight w:val="0"/>
      <w:marTop w:val="0"/>
      <w:marBottom w:val="0"/>
      <w:divBdr>
        <w:top w:val="none" w:sz="0" w:space="0" w:color="auto"/>
        <w:left w:val="none" w:sz="0" w:space="0" w:color="auto"/>
        <w:bottom w:val="none" w:sz="0" w:space="0" w:color="auto"/>
        <w:right w:val="none" w:sz="0" w:space="0" w:color="auto"/>
      </w:divBdr>
    </w:div>
    <w:div w:id="21103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philarchive.org/archive/PAWDFA" TargetMode="External"/><Relationship Id="rId21" Type="http://schemas.openxmlformats.org/officeDocument/2006/relationships/hyperlink" Target="http://www.chitradivakaruni.com" TargetMode="External"/><Relationship Id="rId34" Type="http://schemas.openxmlformats.org/officeDocument/2006/relationships/hyperlink" Target="https://www.youtube.com/watch?v=fDrOjZgyy4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thehindu.com/features/metroplus/strength-of-a-woman/article4414930.ece" TargetMode="External"/><Relationship Id="rId33" Type="http://schemas.openxmlformats.org/officeDocument/2006/relationships/hyperlink" Target="https://www.latimes.com/archives/la-xpm-2001-oct-21-op-59757-story.htm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www.youtube.com/watch?v=UZrn3BuUN8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theatlantic.com/magazine/archive/2000/03/uncertain-objects-of-desire/306672/" TargetMode="External"/><Relationship Id="rId32" Type="http://schemas.openxmlformats.org/officeDocument/2006/relationships/hyperlink" Target="https://www.youtube.com/watch?v=e1lSxMycOlQ"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publishersweekly.com/pw/authorpage/chitra-banerjee-divakaruni.html" TargetMode="External"/><Relationship Id="rId28" Type="http://schemas.openxmlformats.org/officeDocument/2006/relationships/hyperlink" Target="https://www.publishersweekly.com/pw/by-topic/authors/interviews/article/21706-children-s-bookshelf-talks-with-chitra-banerjee-divakaruni.html"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www.youtube.com/watch?v=MYyR-Uj72b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poetryfoundation.org/poets/chitra-banerjee-divakaruni" TargetMode="External"/><Relationship Id="rId27" Type="http://schemas.openxmlformats.org/officeDocument/2006/relationships/hyperlink" Target="https://www.ijmra.us/project%20doc/2019/IJRSS_APRIL2019/IJMRA-15396.pdf" TargetMode="External"/><Relationship Id="rId30" Type="http://schemas.openxmlformats.org/officeDocument/2006/relationships/hyperlink" Target="https://www.youtube.com/watch?v=3n7o052ClK8" TargetMode="External"/><Relationship Id="rId35" Type="http://schemas.openxmlformats.org/officeDocument/2006/relationships/hyperlink" Target="https://www.youtube.com/watch?v=IZiOn3s0mMo"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40F1-AF27-4E6B-BA53-DC267E17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Tukaram Kumbar</cp:lastModifiedBy>
  <cp:revision>10</cp:revision>
  <cp:lastPrinted>2020-07-07T06:33:00Z</cp:lastPrinted>
  <dcterms:created xsi:type="dcterms:W3CDTF">2020-08-15T03:11:00Z</dcterms:created>
  <dcterms:modified xsi:type="dcterms:W3CDTF">2020-08-15T03:27:00Z</dcterms:modified>
</cp:coreProperties>
</file>