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11" w:rsidRPr="00116F11" w:rsidRDefault="00D80402" w:rsidP="00116F11">
      <w:pPr>
        <w:jc w:val="center"/>
        <w:rPr>
          <w:b/>
          <w:sz w:val="20"/>
        </w:rPr>
      </w:pPr>
      <w:r w:rsidRPr="00C3521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2CBE" wp14:editId="19C955D5">
                <wp:simplePos x="0" y="0"/>
                <wp:positionH relativeFrom="column">
                  <wp:posOffset>930302</wp:posOffset>
                </wp:positionH>
                <wp:positionV relativeFrom="paragraph">
                  <wp:posOffset>551649</wp:posOffset>
                </wp:positionV>
                <wp:extent cx="5254597" cy="1896574"/>
                <wp:effectExtent l="0" t="0" r="381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597" cy="1896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6F11" w:rsidRPr="00116F11" w:rsidRDefault="00116F11" w:rsidP="00116F1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16F11">
                              <w:rPr>
                                <w:sz w:val="24"/>
                                <w:szCs w:val="24"/>
                              </w:rPr>
                              <w:t xml:space="preserve">Steven Weinberg was born in 1933 in </w:t>
                            </w:r>
                            <w:r w:rsidRPr="00D8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New York City</w:t>
                            </w:r>
                            <w:r w:rsidRPr="00116F11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D8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Frederick and Eva Weinberg</w:t>
                            </w:r>
                            <w:r w:rsidRPr="00116F11">
                              <w:rPr>
                                <w:sz w:val="24"/>
                                <w:szCs w:val="24"/>
                              </w:rPr>
                              <w:t xml:space="preserve">. His early inclination was toward </w:t>
                            </w:r>
                            <w:r w:rsidR="007A3DC3" w:rsidRPr="00116F11">
                              <w:rPr>
                                <w:sz w:val="24"/>
                                <w:szCs w:val="24"/>
                              </w:rPr>
                              <w:t>science, which</w:t>
                            </w:r>
                            <w:r w:rsidRPr="00116F11">
                              <w:rPr>
                                <w:sz w:val="24"/>
                                <w:szCs w:val="24"/>
                              </w:rPr>
                              <w:t xml:space="preserve"> received encouragement from his father, and by the </w:t>
                            </w:r>
                            <w:r w:rsidR="009439F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Pr="00116F11">
                              <w:rPr>
                                <w:sz w:val="24"/>
                                <w:szCs w:val="24"/>
                              </w:rPr>
                              <w:t xml:space="preserve"> he was 15 or 16 his interests had focused on </w:t>
                            </w:r>
                            <w:r w:rsidRPr="00D8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theoretical physics</w:t>
                            </w:r>
                            <w:r w:rsidRPr="00116F11">
                              <w:rPr>
                                <w:sz w:val="24"/>
                                <w:szCs w:val="24"/>
                              </w:rPr>
                              <w:t xml:space="preserve">. He received undergraduate degree from </w:t>
                            </w:r>
                            <w:r w:rsidRPr="00461D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Cornell</w:t>
                            </w:r>
                            <w:r w:rsidRPr="00116F11">
                              <w:rPr>
                                <w:sz w:val="24"/>
                                <w:szCs w:val="24"/>
                              </w:rPr>
                              <w:t xml:space="preserve"> in 1954, and then went for a year of graduate study to the </w:t>
                            </w:r>
                            <w:r w:rsidRPr="00461D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Institute for Theoretical Physics in Copenhagen</w:t>
                            </w:r>
                            <w:r w:rsidRPr="00116F11">
                              <w:rPr>
                                <w:sz w:val="24"/>
                                <w:szCs w:val="24"/>
                              </w:rPr>
                              <w:t xml:space="preserve"> (now the Niels Bohr Institute). There, with the help of</w:t>
                            </w:r>
                            <w:r w:rsidR="00461D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1D8F" w:rsidRPr="00461D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David Frisch and Gunnar Källén</w:t>
                            </w:r>
                            <w:r w:rsidR="00461D8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16F11">
                              <w:rPr>
                                <w:sz w:val="24"/>
                                <w:szCs w:val="24"/>
                              </w:rPr>
                              <w:t xml:space="preserve"> he began to do research in physics. Weinberg then returned to the </w:t>
                            </w:r>
                            <w:r w:rsidRPr="00461D8F">
                              <w:rPr>
                                <w:sz w:val="24"/>
                                <w:szCs w:val="24"/>
                              </w:rPr>
                              <w:t xml:space="preserve">U.S. </w:t>
                            </w:r>
                            <w:r w:rsidRPr="00116F11">
                              <w:rPr>
                                <w:sz w:val="24"/>
                                <w:szCs w:val="24"/>
                              </w:rPr>
                              <w:t xml:space="preserve">to complete his graduate studies at Princeton. His </w:t>
                            </w:r>
                            <w:r w:rsidRPr="00B155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Ph.D thesis</w:t>
                            </w:r>
                            <w:r w:rsidRPr="00116F11">
                              <w:rPr>
                                <w:sz w:val="24"/>
                                <w:szCs w:val="24"/>
                              </w:rPr>
                              <w:t xml:space="preserve">, with </w:t>
                            </w:r>
                            <w:r w:rsidRPr="00B155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Sam Treiman</w:t>
                            </w:r>
                            <w:r w:rsidRPr="00116F11">
                              <w:rPr>
                                <w:sz w:val="24"/>
                                <w:szCs w:val="24"/>
                              </w:rPr>
                              <w:t xml:space="preserve"> as adviser, was on the application of renormalization theory to the effects of strong interactions in weak interaction processes.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2CB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3.25pt;margin-top:43.45pt;width:413.75pt;height:1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" fillcolor="white [3201]" stroked="f" strokeweight=".5pt">
                <v:textbox>
                  <w:txbxContent>
                    <w:p w:rsidR="00116F11" w:rsidRPr="00116F11" w:rsidRDefault="00116F11" w:rsidP="00116F1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16F11">
                        <w:rPr>
                          <w:sz w:val="24"/>
                          <w:szCs w:val="24"/>
                        </w:rPr>
                        <w:t xml:space="preserve">Steven Weinberg was born in 1933 in </w:t>
                      </w:r>
                      <w:r w:rsidRPr="00D80402">
                        <w:rPr>
                          <w:b/>
                          <w:bCs/>
                          <w:sz w:val="24"/>
                          <w:szCs w:val="24"/>
                        </w:rPr>
                        <w:t>New York City</w:t>
                      </w:r>
                      <w:r w:rsidRPr="00116F11"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Pr="00D80402">
                        <w:rPr>
                          <w:b/>
                          <w:bCs/>
                          <w:sz w:val="24"/>
                          <w:szCs w:val="24"/>
                        </w:rPr>
                        <w:t>Frederick and Eva Weinberg</w:t>
                      </w:r>
                      <w:r w:rsidRPr="00116F11">
                        <w:rPr>
                          <w:sz w:val="24"/>
                          <w:szCs w:val="24"/>
                        </w:rPr>
                        <w:t xml:space="preserve">. His early inclination was toward </w:t>
                      </w:r>
                      <w:r w:rsidR="007A3DC3" w:rsidRPr="00116F11">
                        <w:rPr>
                          <w:sz w:val="24"/>
                          <w:szCs w:val="24"/>
                        </w:rPr>
                        <w:t>science, which</w:t>
                      </w:r>
                      <w:r w:rsidRPr="00116F11">
                        <w:rPr>
                          <w:sz w:val="24"/>
                          <w:szCs w:val="24"/>
                        </w:rPr>
                        <w:t xml:space="preserve"> received encouragement from his father, and by the </w:t>
                      </w:r>
                      <w:r w:rsidR="009439F3">
                        <w:rPr>
                          <w:sz w:val="24"/>
                          <w:szCs w:val="24"/>
                        </w:rPr>
                        <w:t>time</w:t>
                      </w:r>
                      <w:r w:rsidRPr="00116F11">
                        <w:rPr>
                          <w:sz w:val="24"/>
                          <w:szCs w:val="24"/>
                        </w:rPr>
                        <w:t xml:space="preserve"> he was 15 or 16 his interests had focused on </w:t>
                      </w:r>
                      <w:r w:rsidRPr="00D80402">
                        <w:rPr>
                          <w:b/>
                          <w:bCs/>
                          <w:sz w:val="24"/>
                          <w:szCs w:val="24"/>
                        </w:rPr>
                        <w:t>theoretical physics</w:t>
                      </w:r>
                      <w:r w:rsidRPr="00116F11">
                        <w:rPr>
                          <w:sz w:val="24"/>
                          <w:szCs w:val="24"/>
                        </w:rPr>
                        <w:t xml:space="preserve">. He received undergraduate degree from </w:t>
                      </w:r>
                      <w:r w:rsidRPr="00461D8F">
                        <w:rPr>
                          <w:b/>
                          <w:bCs/>
                          <w:sz w:val="24"/>
                          <w:szCs w:val="24"/>
                        </w:rPr>
                        <w:t>Cornell</w:t>
                      </w:r>
                      <w:r w:rsidRPr="00116F11">
                        <w:rPr>
                          <w:sz w:val="24"/>
                          <w:szCs w:val="24"/>
                        </w:rPr>
                        <w:t xml:space="preserve"> in 1954, and then went for a year of graduate study to the </w:t>
                      </w:r>
                      <w:r w:rsidRPr="00461D8F">
                        <w:rPr>
                          <w:b/>
                          <w:bCs/>
                          <w:sz w:val="24"/>
                          <w:szCs w:val="24"/>
                        </w:rPr>
                        <w:t>Institute for Theoretical Physics in Copenhagen</w:t>
                      </w:r>
                      <w:r w:rsidRPr="00116F11">
                        <w:rPr>
                          <w:sz w:val="24"/>
                          <w:szCs w:val="24"/>
                        </w:rPr>
                        <w:t xml:space="preserve"> (now the Niels Bohr Institute). There, with the help of</w:t>
                      </w:r>
                      <w:r w:rsidR="00461D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61D8F" w:rsidRPr="00461D8F">
                        <w:rPr>
                          <w:b/>
                          <w:bCs/>
                          <w:sz w:val="24"/>
                          <w:szCs w:val="24"/>
                        </w:rPr>
                        <w:t>David Frisch and Gunnar Källén</w:t>
                      </w:r>
                      <w:r w:rsidR="00461D8F">
                        <w:rPr>
                          <w:sz w:val="24"/>
                          <w:szCs w:val="24"/>
                        </w:rPr>
                        <w:t>,</w:t>
                      </w:r>
                      <w:r w:rsidRPr="00116F11">
                        <w:rPr>
                          <w:sz w:val="24"/>
                          <w:szCs w:val="24"/>
                        </w:rPr>
                        <w:t xml:space="preserve"> he began to do research in physics. Weinberg then returned to the </w:t>
                      </w:r>
                      <w:r w:rsidRPr="00461D8F">
                        <w:rPr>
                          <w:sz w:val="24"/>
                          <w:szCs w:val="24"/>
                        </w:rPr>
                        <w:t xml:space="preserve">U.S. </w:t>
                      </w:r>
                      <w:r w:rsidRPr="00116F11">
                        <w:rPr>
                          <w:sz w:val="24"/>
                          <w:szCs w:val="24"/>
                        </w:rPr>
                        <w:t xml:space="preserve">to complete his graduate studies at Princeton. His </w:t>
                      </w:r>
                      <w:r w:rsidRPr="00B15584">
                        <w:rPr>
                          <w:b/>
                          <w:bCs/>
                          <w:sz w:val="24"/>
                          <w:szCs w:val="24"/>
                        </w:rPr>
                        <w:t>Ph.D thesis</w:t>
                      </w:r>
                      <w:r w:rsidRPr="00116F11">
                        <w:rPr>
                          <w:sz w:val="24"/>
                          <w:szCs w:val="24"/>
                        </w:rPr>
                        <w:t xml:space="preserve">, with </w:t>
                      </w:r>
                      <w:r w:rsidRPr="00B15584">
                        <w:rPr>
                          <w:b/>
                          <w:bCs/>
                          <w:sz w:val="24"/>
                          <w:szCs w:val="24"/>
                        </w:rPr>
                        <w:t>Sam Treiman</w:t>
                      </w:r>
                      <w:r w:rsidRPr="00116F11">
                        <w:rPr>
                          <w:sz w:val="24"/>
                          <w:szCs w:val="24"/>
                        </w:rPr>
                        <w:t xml:space="preserve"> as adviser, was on the application of renormalization theory to the effects of strong interactions in weak interaction processes.</w:t>
                      </w:r>
                    </w:p>
                  </w:txbxContent>
                </v:textbox>
              </v:shape>
            </w:pict>
          </mc:Fallback>
        </mc:AlternateContent>
      </w:r>
      <w:r w:rsidR="009C4CEF" w:rsidRPr="000F7BC7"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Author of the Week</w:t>
      </w:r>
      <w:r w:rsidR="000F7BC7" w:rsidRPr="000F7BC7"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 Steven Weinberg</w:t>
      </w:r>
    </w:p>
    <w:p w:rsidR="00116F11" w:rsidRPr="00116F11" w:rsidRDefault="00116F11" w:rsidP="00116F11">
      <w:pPr>
        <w:jc w:val="center"/>
        <w:rPr>
          <w:sz w:val="24"/>
          <w:szCs w:val="24"/>
        </w:rPr>
      </w:pPr>
      <w:r w:rsidRPr="006D5B49">
        <w:rPr>
          <w:noProof/>
          <w:sz w:val="25"/>
          <w:szCs w:val="25"/>
          <w:lang w:val="en-US"/>
        </w:rPr>
        <w:drawing>
          <wp:anchor distT="0" distB="0" distL="114300" distR="114300" simplePos="0" relativeHeight="251658240" behindDoc="0" locked="0" layoutInCell="1" allowOverlap="1" wp14:anchorId="3799FA73" wp14:editId="2929D530">
            <wp:simplePos x="0" y="0"/>
            <wp:positionH relativeFrom="margin">
              <wp:posOffset>-516890</wp:posOffset>
            </wp:positionH>
            <wp:positionV relativeFrom="margin">
              <wp:posOffset>718185</wp:posOffset>
            </wp:positionV>
            <wp:extent cx="1343660" cy="1581785"/>
            <wp:effectExtent l="76200" t="76200" r="142240" b="132715"/>
            <wp:wrapSquare wrapText="bothSides"/>
            <wp:docPr id="1" name="Picture 1" descr="Image result for Weinberg, St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inberg, Stev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30" b="98689" l="3115" r="94098">
                                  <a14:foregroundMark x1="47377" y1="6721" x2="47377" y2="6721"/>
                                  <a14:foregroundMark x1="23279" y1="64590" x2="23279" y2="64590"/>
                                  <a14:foregroundMark x1="85738" y1="80328" x2="85738" y2="80328"/>
                                  <a14:foregroundMark x1="58033" y1="85738" x2="16721" y2="81639"/>
                                  <a14:foregroundMark x1="65574" y1="79508" x2="81148" y2="73770"/>
                                  <a14:foregroundMark x1="82951" y1="85246" x2="75246" y2="71639"/>
                                  <a14:foregroundMark x1="18525" y1="75246" x2="27541" y2="60492"/>
                                  <a14:foregroundMark x1="39672" y1="10656" x2="35246" y2="12295"/>
                                  <a14:foregroundMark x1="34754" y1="17049" x2="34754" y2="17049"/>
                                  <a14:foregroundMark x1="13279" y1="71475" x2="25574" y2="96721"/>
                                  <a14:foregroundMark x1="82459" y1="88197" x2="83443" y2="91475"/>
                                  <a14:foregroundMark x1="87541" y1="85082" x2="88689" y2="92131"/>
                                  <a14:foregroundMark x1="93934" y1="89508" x2="93934" y2="94426"/>
                                  <a14:foregroundMark x1="42295" y1="92131" x2="40328" y2="96721"/>
                                  <a14:foregroundMark x1="49508" y1="98852" x2="47049" y2="94754"/>
                                  <a14:foregroundMark x1="31967" y1="92295" x2="10492" y2="90000"/>
                                  <a14:foregroundMark x1="3115" y1="90820" x2="8033" y2="82131"/>
                                  <a14:foregroundMark x1="81639" y1="95410" x2="94098" y2="95410"/>
                                  <a14:foregroundMark x1="32951" y1="21148" x2="32951" y2="21148"/>
                                  <a14:foregroundMark x1="30000" y1="50000" x2="30000" y2="5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81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F11" w:rsidRPr="00116F11" w:rsidRDefault="00116F11" w:rsidP="00116F11">
      <w:pPr>
        <w:jc w:val="center"/>
        <w:rPr>
          <w:sz w:val="24"/>
          <w:szCs w:val="24"/>
        </w:rPr>
      </w:pPr>
    </w:p>
    <w:p w:rsidR="00116F11" w:rsidRPr="00116F11" w:rsidRDefault="00116F11" w:rsidP="00116F11">
      <w:pPr>
        <w:jc w:val="center"/>
        <w:rPr>
          <w:sz w:val="24"/>
          <w:szCs w:val="24"/>
        </w:rPr>
      </w:pPr>
    </w:p>
    <w:p w:rsidR="00116F11" w:rsidRPr="00116F11" w:rsidRDefault="00116F11" w:rsidP="00116F11">
      <w:pPr>
        <w:jc w:val="center"/>
        <w:rPr>
          <w:sz w:val="24"/>
          <w:szCs w:val="24"/>
        </w:rPr>
      </w:pPr>
    </w:p>
    <w:p w:rsidR="00116F11" w:rsidRPr="00116F11" w:rsidRDefault="00116F11" w:rsidP="00116F11">
      <w:pPr>
        <w:jc w:val="center"/>
        <w:rPr>
          <w:sz w:val="24"/>
          <w:szCs w:val="24"/>
        </w:rPr>
      </w:pPr>
    </w:p>
    <w:p w:rsidR="00116F11" w:rsidRPr="00116F11" w:rsidRDefault="00116F11" w:rsidP="00116F11">
      <w:pPr>
        <w:rPr>
          <w:sz w:val="24"/>
          <w:szCs w:val="24"/>
        </w:rPr>
      </w:pPr>
    </w:p>
    <w:p w:rsidR="009439F3" w:rsidRDefault="009439F3" w:rsidP="00D80402">
      <w:pPr>
        <w:spacing w:after="0"/>
        <w:jc w:val="both"/>
        <w:rPr>
          <w:sz w:val="24"/>
          <w:szCs w:val="24"/>
        </w:rPr>
      </w:pPr>
    </w:p>
    <w:p w:rsidR="009C4CEF" w:rsidRPr="00D80402" w:rsidRDefault="009C4CEF" w:rsidP="00D80402">
      <w:pPr>
        <w:spacing w:after="0"/>
        <w:jc w:val="both"/>
        <w:rPr>
          <w:sz w:val="24"/>
          <w:szCs w:val="24"/>
        </w:rPr>
      </w:pPr>
      <w:r w:rsidRPr="00D80402">
        <w:rPr>
          <w:sz w:val="24"/>
          <w:szCs w:val="24"/>
        </w:rPr>
        <w:t xml:space="preserve">After receiving Ph.D. in 1957, he worked at </w:t>
      </w:r>
      <w:r w:rsidRPr="00B15584">
        <w:rPr>
          <w:b/>
          <w:bCs/>
          <w:sz w:val="24"/>
          <w:szCs w:val="24"/>
        </w:rPr>
        <w:t>Columbia</w:t>
      </w:r>
      <w:r w:rsidRPr="00D80402">
        <w:rPr>
          <w:sz w:val="24"/>
          <w:szCs w:val="24"/>
        </w:rPr>
        <w:t xml:space="preserve"> and then from </w:t>
      </w:r>
      <w:r w:rsidRPr="00B15584">
        <w:rPr>
          <w:b/>
          <w:bCs/>
          <w:sz w:val="24"/>
          <w:szCs w:val="24"/>
        </w:rPr>
        <w:t>1959 to 1966</w:t>
      </w:r>
      <w:r w:rsidRPr="00D80402">
        <w:rPr>
          <w:sz w:val="24"/>
          <w:szCs w:val="24"/>
        </w:rPr>
        <w:t xml:space="preserve"> at Berkeley. Steven’s research during this period was on a wide variety of topics – </w:t>
      </w:r>
      <w:r w:rsidR="00523469" w:rsidRPr="00B15584">
        <w:rPr>
          <w:b/>
          <w:bCs/>
          <w:sz w:val="24"/>
          <w:szCs w:val="24"/>
        </w:rPr>
        <w:t>high-energy</w:t>
      </w:r>
      <w:r w:rsidRPr="00B15584">
        <w:rPr>
          <w:b/>
          <w:bCs/>
          <w:sz w:val="24"/>
          <w:szCs w:val="24"/>
        </w:rPr>
        <w:t xml:space="preserve"> </w:t>
      </w:r>
      <w:r w:rsidR="00523469" w:rsidRPr="00B15584">
        <w:rPr>
          <w:b/>
          <w:bCs/>
          <w:sz w:val="24"/>
          <w:szCs w:val="24"/>
        </w:rPr>
        <w:t>behaviour</w:t>
      </w:r>
      <w:r w:rsidRPr="00B15584">
        <w:rPr>
          <w:b/>
          <w:bCs/>
          <w:sz w:val="24"/>
          <w:szCs w:val="24"/>
        </w:rPr>
        <w:t xml:space="preserve"> of Feynman graphs, second-class weak interaction currents, broken symmetries, scattering theory, muon physics</w:t>
      </w:r>
      <w:r w:rsidRPr="00D80402">
        <w:rPr>
          <w:sz w:val="24"/>
          <w:szCs w:val="24"/>
        </w:rPr>
        <w:t>, etc. – topic</w:t>
      </w:r>
      <w:r w:rsidR="00BD7824" w:rsidRPr="00D80402">
        <w:rPr>
          <w:sz w:val="24"/>
          <w:szCs w:val="24"/>
        </w:rPr>
        <w:t>s chosen in many cases because he</w:t>
      </w:r>
      <w:r w:rsidRPr="00D80402">
        <w:rPr>
          <w:sz w:val="24"/>
          <w:szCs w:val="24"/>
        </w:rPr>
        <w:t xml:space="preserve"> was trying to teach </w:t>
      </w:r>
      <w:r w:rsidR="00BD7824" w:rsidRPr="00D80402">
        <w:rPr>
          <w:sz w:val="24"/>
          <w:szCs w:val="24"/>
        </w:rPr>
        <w:t>himself</w:t>
      </w:r>
      <w:r w:rsidRPr="00D80402">
        <w:rPr>
          <w:sz w:val="24"/>
          <w:szCs w:val="24"/>
        </w:rPr>
        <w:t xml:space="preserve"> some area of physics. </w:t>
      </w:r>
      <w:r w:rsidR="00BD7824" w:rsidRPr="00D80402">
        <w:rPr>
          <w:sz w:val="24"/>
          <w:szCs w:val="24"/>
        </w:rPr>
        <w:t>Weinberg’s</w:t>
      </w:r>
      <w:r w:rsidRPr="00D80402">
        <w:rPr>
          <w:sz w:val="24"/>
          <w:szCs w:val="24"/>
        </w:rPr>
        <w:t xml:space="preserve"> active interest in </w:t>
      </w:r>
      <w:r w:rsidRPr="00B15584">
        <w:rPr>
          <w:b/>
          <w:bCs/>
          <w:sz w:val="24"/>
          <w:szCs w:val="24"/>
        </w:rPr>
        <w:t>as</w:t>
      </w:r>
      <w:r w:rsidR="00BD7824" w:rsidRPr="00B15584">
        <w:rPr>
          <w:b/>
          <w:bCs/>
          <w:sz w:val="24"/>
          <w:szCs w:val="24"/>
        </w:rPr>
        <w:t xml:space="preserve">trophysics </w:t>
      </w:r>
      <w:r w:rsidR="00BD7824" w:rsidRPr="00D80402">
        <w:rPr>
          <w:sz w:val="24"/>
          <w:szCs w:val="24"/>
        </w:rPr>
        <w:t>dates from 1961-62;</w:t>
      </w:r>
      <w:r w:rsidRPr="00D80402">
        <w:rPr>
          <w:sz w:val="24"/>
          <w:szCs w:val="24"/>
        </w:rPr>
        <w:t xml:space="preserve"> wrote some papers on the cosmic population of neutrinos and then began to write a book, </w:t>
      </w:r>
      <w:r w:rsidRPr="00B15584">
        <w:rPr>
          <w:b/>
          <w:bCs/>
          <w:sz w:val="24"/>
          <w:szCs w:val="24"/>
        </w:rPr>
        <w:t>Gravitation and Cosmology</w:t>
      </w:r>
      <w:r w:rsidRPr="00D80402">
        <w:rPr>
          <w:sz w:val="24"/>
          <w:szCs w:val="24"/>
        </w:rPr>
        <w:t>, which was eventually c</w:t>
      </w:r>
      <w:r w:rsidR="00BD7824" w:rsidRPr="00D80402">
        <w:rPr>
          <w:sz w:val="24"/>
          <w:szCs w:val="24"/>
        </w:rPr>
        <w:t xml:space="preserve">ompleted in 1971. Late in </w:t>
      </w:r>
      <w:r w:rsidR="00523469" w:rsidRPr="00D80402">
        <w:rPr>
          <w:sz w:val="24"/>
          <w:szCs w:val="24"/>
        </w:rPr>
        <w:t>1965,</w:t>
      </w:r>
      <w:r w:rsidR="00BD7824" w:rsidRPr="00D80402">
        <w:rPr>
          <w:sz w:val="24"/>
          <w:szCs w:val="24"/>
        </w:rPr>
        <w:t xml:space="preserve"> he</w:t>
      </w:r>
      <w:r w:rsidRPr="00D80402">
        <w:rPr>
          <w:sz w:val="24"/>
          <w:szCs w:val="24"/>
        </w:rPr>
        <w:t xml:space="preserve"> began </w:t>
      </w:r>
      <w:r w:rsidR="00BD7824" w:rsidRPr="00D80402">
        <w:rPr>
          <w:sz w:val="24"/>
          <w:szCs w:val="24"/>
        </w:rPr>
        <w:t xml:space="preserve">his </w:t>
      </w:r>
      <w:r w:rsidRPr="00D80402">
        <w:rPr>
          <w:sz w:val="24"/>
          <w:szCs w:val="24"/>
        </w:rPr>
        <w:t xml:space="preserve">work on </w:t>
      </w:r>
      <w:r w:rsidRPr="00B15584">
        <w:rPr>
          <w:b/>
          <w:bCs/>
          <w:sz w:val="24"/>
          <w:szCs w:val="24"/>
        </w:rPr>
        <w:t>current algebra</w:t>
      </w:r>
      <w:r w:rsidRPr="00D80402">
        <w:rPr>
          <w:sz w:val="24"/>
          <w:szCs w:val="24"/>
        </w:rPr>
        <w:t xml:space="preserve"> and the application to the strong interactions of the idea of spontaneous </w:t>
      </w:r>
      <w:r w:rsidRPr="00B15584">
        <w:rPr>
          <w:b/>
          <w:bCs/>
          <w:sz w:val="24"/>
          <w:szCs w:val="24"/>
        </w:rPr>
        <w:t>symmetry breaking</w:t>
      </w:r>
      <w:r w:rsidRPr="00D80402">
        <w:rPr>
          <w:sz w:val="24"/>
          <w:szCs w:val="24"/>
        </w:rPr>
        <w:t>.</w:t>
      </w:r>
      <w:r w:rsidR="00BD7824" w:rsidRPr="00D80402">
        <w:rPr>
          <w:sz w:val="24"/>
          <w:szCs w:val="24"/>
        </w:rPr>
        <w:t xml:space="preserve"> </w:t>
      </w:r>
    </w:p>
    <w:p w:rsidR="00D80402" w:rsidRDefault="00D80402" w:rsidP="00D80402">
      <w:pPr>
        <w:spacing w:after="0"/>
        <w:jc w:val="both"/>
      </w:pPr>
    </w:p>
    <w:p w:rsidR="00A57726" w:rsidRDefault="007A3DC3" w:rsidP="00B15584">
      <w:pPr>
        <w:spacing w:after="0"/>
        <w:jc w:val="both"/>
        <w:rPr>
          <w:sz w:val="24"/>
          <w:szCs w:val="24"/>
        </w:rPr>
      </w:pPr>
      <w:r w:rsidRPr="00D80402">
        <w:rPr>
          <w:sz w:val="24"/>
          <w:szCs w:val="24"/>
        </w:rPr>
        <w:t xml:space="preserve">From 1966 to 1969, on leave from Berkeley, Steven Weinberg was </w:t>
      </w:r>
      <w:r w:rsidRPr="00B15584">
        <w:rPr>
          <w:b/>
          <w:bCs/>
          <w:sz w:val="24"/>
          <w:szCs w:val="24"/>
        </w:rPr>
        <w:t>Loeb Lecturer</w:t>
      </w:r>
      <w:r w:rsidRPr="00D80402">
        <w:rPr>
          <w:sz w:val="24"/>
          <w:szCs w:val="24"/>
        </w:rPr>
        <w:t xml:space="preserve"> at </w:t>
      </w:r>
      <w:r w:rsidRPr="00B15584">
        <w:rPr>
          <w:b/>
          <w:bCs/>
          <w:sz w:val="24"/>
          <w:szCs w:val="24"/>
        </w:rPr>
        <w:t>Harvard</w:t>
      </w:r>
      <w:r w:rsidRPr="00D80402">
        <w:rPr>
          <w:sz w:val="24"/>
          <w:szCs w:val="24"/>
        </w:rPr>
        <w:t xml:space="preserve"> and then </w:t>
      </w:r>
      <w:r w:rsidRPr="00B15584">
        <w:rPr>
          <w:b/>
          <w:bCs/>
          <w:sz w:val="24"/>
          <w:szCs w:val="24"/>
        </w:rPr>
        <w:t>visiting professor</w:t>
      </w:r>
      <w:r w:rsidRPr="00D80402">
        <w:rPr>
          <w:sz w:val="24"/>
          <w:szCs w:val="24"/>
        </w:rPr>
        <w:t xml:space="preserve"> at </w:t>
      </w:r>
      <w:r w:rsidRPr="00B15584">
        <w:rPr>
          <w:b/>
          <w:bCs/>
          <w:sz w:val="24"/>
          <w:szCs w:val="24"/>
        </w:rPr>
        <w:t>M.I.T.</w:t>
      </w:r>
      <w:r w:rsidRPr="00D80402">
        <w:rPr>
          <w:sz w:val="24"/>
          <w:szCs w:val="24"/>
        </w:rPr>
        <w:t xml:space="preserve"> In </w:t>
      </w:r>
      <w:r w:rsidR="00523469" w:rsidRPr="00D80402">
        <w:rPr>
          <w:sz w:val="24"/>
          <w:szCs w:val="24"/>
        </w:rPr>
        <w:t>1969,</w:t>
      </w:r>
      <w:r w:rsidRPr="00D80402">
        <w:rPr>
          <w:sz w:val="24"/>
          <w:szCs w:val="24"/>
        </w:rPr>
        <w:t xml:space="preserve"> he accepted a professorship in the Physics Department at M.I.T., then chaired by </w:t>
      </w:r>
      <w:r w:rsidRPr="00B15584">
        <w:rPr>
          <w:b/>
          <w:bCs/>
          <w:sz w:val="24"/>
          <w:szCs w:val="24"/>
        </w:rPr>
        <w:t>Viki Weisskopf</w:t>
      </w:r>
      <w:r w:rsidRPr="00D80402">
        <w:rPr>
          <w:sz w:val="24"/>
          <w:szCs w:val="24"/>
        </w:rPr>
        <w:t xml:space="preserve">. It was while he was a visitor to M.I.T. in 1967 that his work on </w:t>
      </w:r>
      <w:r w:rsidRPr="00B15584">
        <w:rPr>
          <w:b/>
          <w:bCs/>
          <w:sz w:val="24"/>
          <w:szCs w:val="24"/>
        </w:rPr>
        <w:t>broken symmetries, current algebra, and renormalization theory turned in the direction of the unification of weak and electromagnetic interactions</w:t>
      </w:r>
      <w:r w:rsidRPr="00D80402">
        <w:rPr>
          <w:sz w:val="24"/>
          <w:szCs w:val="24"/>
        </w:rPr>
        <w:t xml:space="preserve">. In 1973, when Julian Schwinger left Harvard, he accepted his chair there as Higgins Professor of Physics, together with an appointment as </w:t>
      </w:r>
      <w:r w:rsidRPr="00B15584">
        <w:rPr>
          <w:b/>
          <w:bCs/>
          <w:sz w:val="24"/>
          <w:szCs w:val="24"/>
        </w:rPr>
        <w:t>Senior Scientist</w:t>
      </w:r>
      <w:r w:rsidRPr="00D80402">
        <w:rPr>
          <w:sz w:val="24"/>
          <w:szCs w:val="24"/>
        </w:rPr>
        <w:t xml:space="preserve"> at the </w:t>
      </w:r>
      <w:r w:rsidRPr="00B15584">
        <w:rPr>
          <w:b/>
          <w:bCs/>
          <w:sz w:val="24"/>
          <w:szCs w:val="24"/>
        </w:rPr>
        <w:t>Smithsonian Astrophysical Observatory</w:t>
      </w:r>
      <w:r w:rsidRPr="00D80402">
        <w:rPr>
          <w:sz w:val="24"/>
          <w:szCs w:val="24"/>
        </w:rPr>
        <w:t>.</w:t>
      </w:r>
      <w:r w:rsidR="00B15584">
        <w:rPr>
          <w:sz w:val="24"/>
          <w:szCs w:val="24"/>
        </w:rPr>
        <w:t xml:space="preserve"> </w:t>
      </w:r>
    </w:p>
    <w:p w:rsidR="009439F3" w:rsidRDefault="009439F3" w:rsidP="00B15584">
      <w:pPr>
        <w:spacing w:after="0"/>
        <w:jc w:val="both"/>
        <w:rPr>
          <w:sz w:val="24"/>
          <w:szCs w:val="24"/>
        </w:rPr>
      </w:pPr>
    </w:p>
    <w:p w:rsidR="00B15584" w:rsidRPr="00B15584" w:rsidRDefault="00B15584" w:rsidP="00B15584">
      <w:pPr>
        <w:spacing w:after="0"/>
        <w:jc w:val="both"/>
        <w:rPr>
          <w:b/>
          <w:bCs/>
          <w:sz w:val="24"/>
          <w:szCs w:val="24"/>
        </w:rPr>
      </w:pPr>
      <w:r w:rsidRPr="00B15584">
        <w:t xml:space="preserve">The </w:t>
      </w:r>
      <w:r w:rsidRPr="00B15584">
        <w:rPr>
          <w:b/>
          <w:bCs/>
        </w:rPr>
        <w:t>Nobel Prize in Physics 1979</w:t>
      </w:r>
      <w:r w:rsidRPr="00B15584">
        <w:t xml:space="preserve"> was awarded jointly to </w:t>
      </w:r>
      <w:r w:rsidRPr="00B15584">
        <w:rPr>
          <w:b/>
          <w:bCs/>
        </w:rPr>
        <w:t>Sheldon Lee Glashow, Abdus Salam and Steven Weinberg</w:t>
      </w:r>
      <w:r w:rsidRPr="00B15584">
        <w:t xml:space="preserve"> "for their contributions to the theory of the </w:t>
      </w:r>
      <w:r w:rsidRPr="00B15584">
        <w:rPr>
          <w:b/>
          <w:bCs/>
        </w:rPr>
        <w:t>unified weak and electromagnetic interaction between elementary particles, including, inter alia, the prediction of the weak neutral current.</w:t>
      </w:r>
    </w:p>
    <w:p w:rsidR="0016019D" w:rsidRPr="00B15584" w:rsidRDefault="0016019D" w:rsidP="00D80402">
      <w:pPr>
        <w:spacing w:after="0"/>
        <w:jc w:val="both"/>
        <w:rPr>
          <w:b/>
          <w:bCs/>
          <w:sz w:val="24"/>
          <w:szCs w:val="24"/>
        </w:rPr>
      </w:pPr>
    </w:p>
    <w:p w:rsidR="00D80402" w:rsidRPr="00D80402" w:rsidRDefault="00D80402" w:rsidP="00D80402">
      <w:pPr>
        <w:spacing w:after="0"/>
        <w:jc w:val="both"/>
        <w:rPr>
          <w:sz w:val="24"/>
          <w:szCs w:val="24"/>
        </w:rPr>
      </w:pPr>
    </w:p>
    <w:p w:rsidR="008137E1" w:rsidRDefault="00330312" w:rsidP="008137E1">
      <w:pPr>
        <w:ind w:right="-613"/>
        <w:rPr>
          <w:b/>
          <w:bCs/>
        </w:rPr>
      </w:pPr>
      <w:r>
        <w:rPr>
          <w:b/>
          <w:bCs/>
        </w:rPr>
        <w:t xml:space="preserve"> Know more about </w:t>
      </w:r>
    </w:p>
    <w:p w:rsidR="005076BD" w:rsidRPr="005076BD" w:rsidRDefault="005076BD" w:rsidP="00D80402">
      <w:pPr>
        <w:pStyle w:val="FootnoteText"/>
        <w:numPr>
          <w:ilvl w:val="0"/>
          <w:numId w:val="2"/>
        </w:numPr>
        <w:rPr>
          <w:sz w:val="24"/>
          <w:szCs w:val="24"/>
        </w:rPr>
      </w:pPr>
      <w:hyperlink r:id="rId10" w:history="1">
        <w:r w:rsidRPr="005076BD">
          <w:rPr>
            <w:color w:val="0000FF"/>
            <w:sz w:val="22"/>
            <w:szCs w:val="22"/>
            <w:u w:val="single"/>
          </w:rPr>
          <w:t>https://web2.ph.utexas.edu/~weintech/weinberg.html</w:t>
        </w:r>
      </w:hyperlink>
    </w:p>
    <w:p w:rsidR="00D80402" w:rsidRPr="00330312" w:rsidRDefault="00B37A8F" w:rsidP="00D80402">
      <w:pPr>
        <w:pStyle w:val="FootnoteText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hyperlink r:id="rId11" w:history="1">
        <w:r w:rsidR="008137E1" w:rsidRPr="00330312">
          <w:rPr>
            <w:rStyle w:val="Hyperlink"/>
            <w:sz w:val="24"/>
            <w:szCs w:val="24"/>
          </w:rPr>
          <w:t>https://www.nobelprize.org/prizes/physics/1979/weinberg/biographical/</w:t>
        </w:r>
      </w:hyperlink>
    </w:p>
    <w:p w:rsidR="006D5B49" w:rsidRPr="00330312" w:rsidRDefault="00B37A8F" w:rsidP="00D80402">
      <w:pPr>
        <w:pStyle w:val="FootnoteText"/>
        <w:numPr>
          <w:ilvl w:val="0"/>
          <w:numId w:val="2"/>
        </w:numPr>
        <w:rPr>
          <w:sz w:val="24"/>
          <w:szCs w:val="24"/>
        </w:rPr>
      </w:pPr>
      <w:hyperlink r:id="rId12" w:history="1">
        <w:r w:rsidR="008137E1" w:rsidRPr="00330312">
          <w:rPr>
            <w:rStyle w:val="Hyperlink"/>
            <w:sz w:val="24"/>
            <w:szCs w:val="24"/>
          </w:rPr>
          <w:t>https://en.wikipedia.org/wiki/Steven_Weinberg</w:t>
        </w:r>
      </w:hyperlink>
      <w:r w:rsidR="008137E1" w:rsidRPr="00330312">
        <w:rPr>
          <w:b/>
          <w:bCs/>
          <w:sz w:val="24"/>
          <w:szCs w:val="24"/>
        </w:rPr>
        <w:t xml:space="preserve"> </w:t>
      </w:r>
      <w:r w:rsidR="006D5B49" w:rsidRPr="00330312">
        <w:rPr>
          <w:b/>
          <w:bCs/>
          <w:sz w:val="24"/>
          <w:szCs w:val="24"/>
        </w:rPr>
        <w:br/>
      </w:r>
      <w:r w:rsidR="006D5B49" w:rsidRPr="00330312">
        <w:rPr>
          <w:b/>
          <w:bCs/>
          <w:sz w:val="24"/>
          <w:szCs w:val="24"/>
        </w:rPr>
        <w:br/>
      </w:r>
    </w:p>
    <w:p w:rsidR="00116F11" w:rsidRDefault="00116F11" w:rsidP="006D5B49">
      <w:pPr>
        <w:ind w:left="-426" w:right="-613"/>
      </w:pPr>
      <w:bookmarkStart w:id="0" w:name="_GoBack"/>
      <w:bookmarkEnd w:id="0"/>
    </w:p>
    <w:p w:rsidR="00116F11" w:rsidRDefault="00116F11" w:rsidP="006D5B49">
      <w:pPr>
        <w:ind w:left="-426" w:right="-613"/>
      </w:pPr>
    </w:p>
    <w:p w:rsidR="009439F3" w:rsidRDefault="009439F3" w:rsidP="006D5B49">
      <w:pPr>
        <w:ind w:left="-426" w:right="-613"/>
      </w:pPr>
    </w:p>
    <w:tbl>
      <w:tblPr>
        <w:tblStyle w:val="ListTable2-Accent3"/>
        <w:tblW w:w="10065" w:type="dxa"/>
        <w:tblInd w:w="-630" w:type="dxa"/>
        <w:tblLook w:val="04A0" w:firstRow="1" w:lastRow="0" w:firstColumn="1" w:lastColumn="0" w:noHBand="0" w:noVBand="1"/>
      </w:tblPr>
      <w:tblGrid>
        <w:gridCol w:w="831"/>
        <w:gridCol w:w="1296"/>
        <w:gridCol w:w="7938"/>
      </w:tblGrid>
      <w:tr w:rsidR="00C94B2F" w:rsidRPr="00C35212" w:rsidTr="00330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116F11" w:rsidRPr="00D80402" w:rsidRDefault="00116F11" w:rsidP="00B6778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80402">
              <w:rPr>
                <w:rFonts w:cstheme="minorHAnsi"/>
                <w:sz w:val="24"/>
                <w:szCs w:val="24"/>
              </w:rPr>
              <w:lastRenderedPageBreak/>
              <w:t>Sr.No.</w:t>
            </w:r>
          </w:p>
        </w:tc>
        <w:tc>
          <w:tcPr>
            <w:tcW w:w="1296" w:type="dxa"/>
          </w:tcPr>
          <w:p w:rsidR="00116F11" w:rsidRPr="00D80402" w:rsidRDefault="00116F11" w:rsidP="00B677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80402">
              <w:rPr>
                <w:rFonts w:cstheme="minorHAnsi"/>
                <w:sz w:val="24"/>
                <w:szCs w:val="24"/>
              </w:rPr>
              <w:t>Book Image</w:t>
            </w:r>
          </w:p>
        </w:tc>
        <w:tc>
          <w:tcPr>
            <w:tcW w:w="7938" w:type="dxa"/>
          </w:tcPr>
          <w:p w:rsidR="00116F11" w:rsidRPr="00D80402" w:rsidRDefault="009439F3" w:rsidP="00B677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Bibliographical</w:t>
            </w:r>
            <w:r w:rsidR="00116F11" w:rsidRPr="00D80402">
              <w:rPr>
                <w:rFonts w:cstheme="minorHAnsi"/>
                <w:sz w:val="24"/>
                <w:szCs w:val="24"/>
              </w:rPr>
              <w:t xml:space="preserve"> Details </w:t>
            </w:r>
          </w:p>
        </w:tc>
      </w:tr>
      <w:tr w:rsidR="00C94B2F" w:rsidRPr="00C35212" w:rsidTr="0033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116F11" w:rsidRPr="00D80402" w:rsidRDefault="00116F11" w:rsidP="00B6778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8040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8B24B1" w:rsidRDefault="008B24B1" w:rsidP="00B6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23469" w:rsidRPr="00D80402" w:rsidRDefault="008B24B1" w:rsidP="00B6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80402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188595</wp:posOffset>
                  </wp:positionV>
                  <wp:extent cx="572135" cy="716280"/>
                  <wp:effectExtent l="0" t="0" r="0" b="8890"/>
                  <wp:wrapTight wrapText="bothSides">
                    <wp:wrapPolygon edited="0">
                      <wp:start x="0" y="0"/>
                      <wp:lineTo x="0" y="21323"/>
                      <wp:lineTo x="20857" y="21323"/>
                      <wp:lineTo x="20857" y="0"/>
                      <wp:lineTo x="0" y="0"/>
                    </wp:wrapPolygon>
                  </wp:wrapTight>
                  <wp:docPr id="3" name="Picture 3" descr="C:\Users\acer\AppData\Local\Microsoft\Windows\INetCache\Content.MSO\ED5ED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Microsoft\Windows\INetCache\Content.MSO\ED5EDC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116F11" w:rsidRPr="00D80402" w:rsidRDefault="00116F11" w:rsidP="00B6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 xml:space="preserve">Title: </w:t>
            </w:r>
            <w:r w:rsidRPr="00D80402">
              <w:rPr>
                <w:noProof/>
                <w:sz w:val="24"/>
                <w:szCs w:val="24"/>
              </w:rPr>
              <w:t>Gravitation and cosmology : principles and applications of the general theory of relativity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Author: </w:t>
            </w:r>
            <w:r w:rsidRPr="00D80402">
              <w:rPr>
                <w:noProof/>
                <w:sz w:val="24"/>
                <w:szCs w:val="24"/>
              </w:rPr>
              <w:t>Weinberg, Steven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Publisher: </w:t>
            </w:r>
            <w:r w:rsidRPr="00D80402">
              <w:rPr>
                <w:noProof/>
                <w:sz w:val="24"/>
                <w:szCs w:val="24"/>
              </w:rPr>
              <w:t>New Delhi</w:t>
            </w:r>
            <w:r w:rsidRPr="00D80402">
              <w:rPr>
                <w:sz w:val="24"/>
                <w:szCs w:val="24"/>
              </w:rPr>
              <w:t xml:space="preserve">: </w:t>
            </w:r>
            <w:r w:rsidRPr="00D80402">
              <w:rPr>
                <w:noProof/>
                <w:sz w:val="24"/>
                <w:szCs w:val="24"/>
              </w:rPr>
              <w:t>Wiley India</w:t>
            </w:r>
            <w:r w:rsidRPr="00D80402">
              <w:rPr>
                <w:sz w:val="24"/>
                <w:szCs w:val="24"/>
              </w:rPr>
              <w:t xml:space="preserve">, </w:t>
            </w:r>
            <w:r w:rsidRPr="00D80402">
              <w:rPr>
                <w:noProof/>
                <w:sz w:val="24"/>
                <w:szCs w:val="24"/>
              </w:rPr>
              <w:t>1972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Call No.: </w:t>
            </w:r>
            <w:r w:rsidRPr="00D80402">
              <w:rPr>
                <w:noProof/>
                <w:sz w:val="24"/>
                <w:szCs w:val="24"/>
              </w:rPr>
              <w:t>530.11 WEI</w:t>
            </w:r>
            <w:r w:rsidRPr="00D80402">
              <w:rPr>
                <w:b/>
                <w:bCs/>
                <w:sz w:val="24"/>
                <w:szCs w:val="24"/>
              </w:rPr>
              <w:t xml:space="preserve"> 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Acc. No.: </w:t>
            </w:r>
            <w:r w:rsidRPr="00D80402">
              <w:rPr>
                <w:noProof/>
                <w:sz w:val="24"/>
                <w:szCs w:val="24"/>
              </w:rPr>
              <w:t>003986</w:t>
            </w:r>
          </w:p>
        </w:tc>
      </w:tr>
      <w:tr w:rsidR="00C94B2F" w:rsidRPr="00C35212" w:rsidTr="00330312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116F11" w:rsidRPr="00D80402" w:rsidRDefault="00116F11" w:rsidP="00B6778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8040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116F11" w:rsidRPr="00D80402" w:rsidRDefault="008B24B1" w:rsidP="00B6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80402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257810</wp:posOffset>
                  </wp:positionV>
                  <wp:extent cx="565150" cy="702310"/>
                  <wp:effectExtent l="0" t="0" r="6350" b="2540"/>
                  <wp:wrapTight wrapText="bothSides">
                    <wp:wrapPolygon edited="0">
                      <wp:start x="0" y="0"/>
                      <wp:lineTo x="0" y="21092"/>
                      <wp:lineTo x="21115" y="21092"/>
                      <wp:lineTo x="21115" y="0"/>
                      <wp:lineTo x="0" y="0"/>
                    </wp:wrapPolygon>
                  </wp:wrapTight>
                  <wp:docPr id="5" name="Picture 5" descr="C:\Users\acer\AppData\Local\Microsoft\Windows\INetCache\Content.MSO\FF1CE7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\AppData\Local\Microsoft\Windows\INetCache\Content.MSO\FF1CE7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469" w:rsidRPr="00D80402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7938" w:type="dxa"/>
          </w:tcPr>
          <w:p w:rsidR="00116F11" w:rsidRPr="00D80402" w:rsidRDefault="00116F11" w:rsidP="00B6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 xml:space="preserve">Title: </w:t>
            </w:r>
            <w:r w:rsidRPr="00D80402">
              <w:rPr>
                <w:noProof/>
                <w:sz w:val="24"/>
                <w:szCs w:val="24"/>
              </w:rPr>
              <w:t>Quantum Theory of Fields: foundations: Volume 1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Author: </w:t>
            </w:r>
            <w:r w:rsidRPr="00D80402">
              <w:rPr>
                <w:noProof/>
                <w:sz w:val="24"/>
                <w:szCs w:val="24"/>
              </w:rPr>
              <w:t>Weinberg, Steven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Publisher: </w:t>
            </w:r>
            <w:r w:rsidRPr="00D80402">
              <w:rPr>
                <w:noProof/>
                <w:sz w:val="24"/>
                <w:szCs w:val="24"/>
              </w:rPr>
              <w:t>Cambridge</w:t>
            </w:r>
            <w:r w:rsidRPr="00D80402">
              <w:rPr>
                <w:sz w:val="24"/>
                <w:szCs w:val="24"/>
              </w:rPr>
              <w:t xml:space="preserve">: </w:t>
            </w:r>
            <w:r w:rsidRPr="00D80402">
              <w:rPr>
                <w:noProof/>
                <w:sz w:val="24"/>
                <w:szCs w:val="24"/>
              </w:rPr>
              <w:t>Cambridge University Press</w:t>
            </w:r>
            <w:r w:rsidRPr="00D80402">
              <w:rPr>
                <w:sz w:val="24"/>
                <w:szCs w:val="24"/>
              </w:rPr>
              <w:t xml:space="preserve">, </w:t>
            </w:r>
            <w:r w:rsidRPr="00D80402">
              <w:rPr>
                <w:noProof/>
                <w:sz w:val="24"/>
                <w:szCs w:val="24"/>
              </w:rPr>
              <w:t>2005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Call No.: </w:t>
            </w:r>
            <w:r w:rsidRPr="00D80402">
              <w:rPr>
                <w:noProof/>
                <w:sz w:val="24"/>
                <w:szCs w:val="24"/>
              </w:rPr>
              <w:t>530.143 WEI</w:t>
            </w:r>
            <w:r w:rsidRPr="00D80402">
              <w:rPr>
                <w:b/>
                <w:bCs/>
                <w:sz w:val="24"/>
                <w:szCs w:val="24"/>
              </w:rPr>
              <w:t xml:space="preserve"> 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Acc. No.: </w:t>
            </w:r>
            <w:r w:rsidRPr="00D80402">
              <w:rPr>
                <w:noProof/>
                <w:sz w:val="24"/>
                <w:szCs w:val="24"/>
              </w:rPr>
              <w:t>004419</w:t>
            </w:r>
          </w:p>
        </w:tc>
      </w:tr>
      <w:tr w:rsidR="00C94B2F" w:rsidRPr="00C35212" w:rsidTr="0033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116F11" w:rsidRPr="00D80402" w:rsidRDefault="00116F11" w:rsidP="00B6778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8040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144B12" w:rsidRPr="00D80402" w:rsidRDefault="00144B12" w:rsidP="00B6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80402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7B3A3AB4" wp14:editId="03EB133D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258445</wp:posOffset>
                  </wp:positionV>
                  <wp:extent cx="572135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857" y="21255"/>
                      <wp:lineTo x="20857" y="0"/>
                      <wp:lineTo x="0" y="0"/>
                    </wp:wrapPolygon>
                  </wp:wrapTight>
                  <wp:docPr id="6" name="Picture 6" descr="E084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084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116F11" w:rsidRPr="00D80402" w:rsidRDefault="00116F11" w:rsidP="00B6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 xml:space="preserve">Title: </w:t>
            </w:r>
            <w:r w:rsidRPr="00D80402">
              <w:rPr>
                <w:noProof/>
                <w:sz w:val="24"/>
                <w:szCs w:val="24"/>
              </w:rPr>
              <w:t>Quantum theory of fields : modern applications : vol 2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Author: </w:t>
            </w:r>
            <w:r w:rsidRPr="00D80402">
              <w:rPr>
                <w:noProof/>
                <w:sz w:val="24"/>
                <w:szCs w:val="24"/>
              </w:rPr>
              <w:t>Weinberg, Steven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Publisher: </w:t>
            </w:r>
            <w:r w:rsidRPr="00D80402">
              <w:rPr>
                <w:noProof/>
                <w:sz w:val="24"/>
                <w:szCs w:val="24"/>
              </w:rPr>
              <w:t>Cambridge</w:t>
            </w:r>
            <w:r w:rsidRPr="00D80402">
              <w:rPr>
                <w:sz w:val="24"/>
                <w:szCs w:val="24"/>
              </w:rPr>
              <w:t xml:space="preserve">: </w:t>
            </w:r>
            <w:r w:rsidRPr="00D80402">
              <w:rPr>
                <w:noProof/>
                <w:sz w:val="24"/>
                <w:szCs w:val="24"/>
              </w:rPr>
              <w:t>Cambridge University Press</w:t>
            </w:r>
            <w:r w:rsidRPr="00D80402">
              <w:rPr>
                <w:sz w:val="24"/>
                <w:szCs w:val="24"/>
              </w:rPr>
              <w:t xml:space="preserve">, </w:t>
            </w:r>
            <w:r w:rsidRPr="00D80402">
              <w:rPr>
                <w:noProof/>
                <w:sz w:val="24"/>
                <w:szCs w:val="24"/>
              </w:rPr>
              <w:t>2005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Call No.: </w:t>
            </w:r>
            <w:r w:rsidRPr="00D80402">
              <w:rPr>
                <w:noProof/>
                <w:sz w:val="24"/>
                <w:szCs w:val="24"/>
              </w:rPr>
              <w:t>530.143 WEI</w:t>
            </w:r>
            <w:r w:rsidRPr="00D80402">
              <w:rPr>
                <w:b/>
                <w:bCs/>
                <w:sz w:val="24"/>
                <w:szCs w:val="24"/>
              </w:rPr>
              <w:t xml:space="preserve"> 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Acc. No.: </w:t>
            </w:r>
            <w:r w:rsidRPr="00D80402">
              <w:rPr>
                <w:noProof/>
                <w:sz w:val="24"/>
                <w:szCs w:val="24"/>
              </w:rPr>
              <w:t>004420</w:t>
            </w:r>
          </w:p>
        </w:tc>
      </w:tr>
      <w:tr w:rsidR="00C94B2F" w:rsidRPr="00C35212" w:rsidTr="00330312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116F11" w:rsidRPr="00D80402" w:rsidRDefault="00116F11" w:rsidP="00B6778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8040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116F11" w:rsidRPr="00D80402" w:rsidRDefault="00144B12" w:rsidP="00B6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80402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210820</wp:posOffset>
                  </wp:positionV>
                  <wp:extent cx="578485" cy="756920"/>
                  <wp:effectExtent l="0" t="0" r="0" b="5080"/>
                  <wp:wrapTight wrapText="bothSides">
                    <wp:wrapPolygon edited="0">
                      <wp:start x="0" y="0"/>
                      <wp:lineTo x="0" y="21201"/>
                      <wp:lineTo x="20628" y="21201"/>
                      <wp:lineTo x="20628" y="0"/>
                      <wp:lineTo x="0" y="0"/>
                    </wp:wrapPolygon>
                  </wp:wrapTight>
                  <wp:docPr id="7" name="Picture 7" descr="C:\Users\acer\AppData\Local\Microsoft\Windows\INetCache\Content.MSO\C24611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er\AppData\Local\Microsoft\Windows\INetCache\Content.MSO\C24611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116F11" w:rsidRPr="00D80402" w:rsidRDefault="00116F11" w:rsidP="00B6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 xml:space="preserve">Title: </w:t>
            </w:r>
            <w:r w:rsidRPr="00D80402">
              <w:rPr>
                <w:noProof/>
                <w:sz w:val="24"/>
                <w:szCs w:val="24"/>
              </w:rPr>
              <w:t>Quantum theory of fields : Supersymmetry : vol. 3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Author: </w:t>
            </w:r>
            <w:r w:rsidRPr="00D80402">
              <w:rPr>
                <w:noProof/>
                <w:sz w:val="24"/>
                <w:szCs w:val="24"/>
              </w:rPr>
              <w:t>Weinberg, Steven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Publisher: </w:t>
            </w:r>
            <w:r w:rsidRPr="00D80402">
              <w:rPr>
                <w:noProof/>
                <w:sz w:val="24"/>
                <w:szCs w:val="24"/>
              </w:rPr>
              <w:t>Cambridge</w:t>
            </w:r>
            <w:r w:rsidRPr="00D80402">
              <w:rPr>
                <w:sz w:val="24"/>
                <w:szCs w:val="24"/>
              </w:rPr>
              <w:t xml:space="preserve">: </w:t>
            </w:r>
            <w:r w:rsidRPr="00D80402">
              <w:rPr>
                <w:noProof/>
                <w:sz w:val="24"/>
                <w:szCs w:val="24"/>
              </w:rPr>
              <w:t>Cambridge University Press</w:t>
            </w:r>
            <w:r w:rsidRPr="00D80402">
              <w:rPr>
                <w:sz w:val="24"/>
                <w:szCs w:val="24"/>
              </w:rPr>
              <w:t xml:space="preserve">, </w:t>
            </w:r>
            <w:r w:rsidRPr="00D80402">
              <w:rPr>
                <w:noProof/>
                <w:sz w:val="24"/>
                <w:szCs w:val="24"/>
              </w:rPr>
              <w:t>2005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Call No.: </w:t>
            </w:r>
            <w:r w:rsidRPr="00D80402">
              <w:rPr>
                <w:noProof/>
                <w:sz w:val="24"/>
                <w:szCs w:val="24"/>
              </w:rPr>
              <w:t>530.143 WEI</w:t>
            </w:r>
            <w:r w:rsidRPr="00D80402">
              <w:rPr>
                <w:b/>
                <w:bCs/>
                <w:sz w:val="24"/>
                <w:szCs w:val="24"/>
              </w:rPr>
              <w:t xml:space="preserve"> </w:t>
            </w:r>
            <w:r w:rsidRPr="00D80402">
              <w:rPr>
                <w:b/>
                <w:bCs/>
                <w:sz w:val="24"/>
                <w:szCs w:val="24"/>
              </w:rPr>
              <w:br/>
              <w:t>Acc. No.:</w:t>
            </w:r>
            <w:r w:rsidRPr="00D80402">
              <w:rPr>
                <w:sz w:val="24"/>
                <w:szCs w:val="24"/>
              </w:rPr>
              <w:t xml:space="preserve"> </w:t>
            </w:r>
            <w:r w:rsidRPr="00D80402">
              <w:rPr>
                <w:noProof/>
                <w:sz w:val="24"/>
                <w:szCs w:val="24"/>
              </w:rPr>
              <w:t>004421</w:t>
            </w:r>
          </w:p>
        </w:tc>
      </w:tr>
      <w:tr w:rsidR="00C94B2F" w:rsidRPr="00C35212" w:rsidTr="0033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116F11" w:rsidRPr="00D80402" w:rsidRDefault="00116F11" w:rsidP="00B6778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8040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144B12" w:rsidRPr="00D80402" w:rsidRDefault="00F5699E" w:rsidP="00B6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226695</wp:posOffset>
                  </wp:positionV>
                  <wp:extent cx="578485" cy="7594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0628" y="21130"/>
                      <wp:lineTo x="20628" y="0"/>
                      <wp:lineTo x="0" y="0"/>
                    </wp:wrapPolygon>
                  </wp:wrapTight>
                  <wp:docPr id="12" name="Picture 12" descr="C:\Users\acer\AppData\Local\Microsoft\Windows\INetCache\Content.MSO\D0AADF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acer\AppData\Local\Microsoft\Windows\INetCache\Content.MSO\D0AADF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4B12" w:rsidRPr="00D80402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38" w:type="dxa"/>
          </w:tcPr>
          <w:p w:rsidR="00116F11" w:rsidRPr="00D80402" w:rsidRDefault="00116F11" w:rsidP="00B6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 xml:space="preserve">Title: </w:t>
            </w:r>
            <w:r w:rsidRPr="00D80402">
              <w:rPr>
                <w:noProof/>
                <w:sz w:val="24"/>
                <w:szCs w:val="24"/>
              </w:rPr>
              <w:t>Lectures on quantum mechanics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Author: </w:t>
            </w:r>
            <w:r w:rsidRPr="00D80402">
              <w:rPr>
                <w:noProof/>
                <w:sz w:val="24"/>
                <w:szCs w:val="24"/>
              </w:rPr>
              <w:t>Weinberg, Steven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Publisher: </w:t>
            </w:r>
            <w:r w:rsidRPr="00D80402">
              <w:rPr>
                <w:noProof/>
                <w:sz w:val="24"/>
                <w:szCs w:val="24"/>
              </w:rPr>
              <w:t>New York</w:t>
            </w:r>
            <w:r w:rsidRPr="00D80402">
              <w:rPr>
                <w:sz w:val="24"/>
                <w:szCs w:val="24"/>
              </w:rPr>
              <w:t xml:space="preserve">: </w:t>
            </w:r>
            <w:r w:rsidRPr="00D80402">
              <w:rPr>
                <w:noProof/>
                <w:sz w:val="24"/>
                <w:szCs w:val="24"/>
              </w:rPr>
              <w:t>Cambridge University Press</w:t>
            </w:r>
            <w:r w:rsidRPr="00D80402">
              <w:rPr>
                <w:sz w:val="24"/>
                <w:szCs w:val="24"/>
              </w:rPr>
              <w:t xml:space="preserve">, </w:t>
            </w:r>
            <w:r w:rsidRPr="00D80402">
              <w:rPr>
                <w:noProof/>
                <w:sz w:val="24"/>
                <w:szCs w:val="24"/>
              </w:rPr>
              <w:t>2013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Call No.: </w:t>
            </w:r>
            <w:r w:rsidRPr="00D80402">
              <w:rPr>
                <w:noProof/>
                <w:sz w:val="24"/>
                <w:szCs w:val="24"/>
              </w:rPr>
              <w:t>530.12 WEI</w:t>
            </w:r>
            <w:r w:rsidRPr="00D80402">
              <w:rPr>
                <w:b/>
                <w:bCs/>
                <w:sz w:val="24"/>
                <w:szCs w:val="24"/>
              </w:rPr>
              <w:t xml:space="preserve"> 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Acc. No.: </w:t>
            </w:r>
            <w:r w:rsidRPr="00D80402">
              <w:rPr>
                <w:noProof/>
                <w:sz w:val="24"/>
                <w:szCs w:val="24"/>
              </w:rPr>
              <w:t>014252</w:t>
            </w:r>
          </w:p>
        </w:tc>
      </w:tr>
      <w:tr w:rsidR="00C94B2F" w:rsidRPr="00C35212" w:rsidTr="00330312">
        <w:trPr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116F11" w:rsidRPr="00D80402" w:rsidRDefault="00116F11" w:rsidP="00B6778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8040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116F11" w:rsidRPr="00D80402" w:rsidRDefault="00144B12" w:rsidP="00B6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80402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219075</wp:posOffset>
                  </wp:positionV>
                  <wp:extent cx="572135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0857" y="21124"/>
                      <wp:lineTo x="20857" y="0"/>
                      <wp:lineTo x="0" y="0"/>
                    </wp:wrapPolygon>
                  </wp:wrapTight>
                  <wp:docPr id="10" name="Picture 10" descr="C:\Users\acer\AppData\Local\Microsoft\Windows\INetCache\Content.MSO\A96471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cer\AppData\Local\Microsoft\Windows\INetCache\Content.MSO\A96471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116F11" w:rsidRPr="00D80402" w:rsidRDefault="00116F11" w:rsidP="00B6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>Title:</w:t>
            </w:r>
            <w:r w:rsidRPr="00D80402">
              <w:rPr>
                <w:sz w:val="24"/>
                <w:szCs w:val="24"/>
              </w:rPr>
              <w:t xml:space="preserve"> </w:t>
            </w:r>
            <w:r w:rsidRPr="00D80402">
              <w:rPr>
                <w:noProof/>
                <w:sz w:val="24"/>
                <w:szCs w:val="24"/>
              </w:rPr>
              <w:t>Cosmology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Author: </w:t>
            </w:r>
            <w:r w:rsidRPr="00D80402">
              <w:rPr>
                <w:noProof/>
                <w:sz w:val="24"/>
                <w:szCs w:val="24"/>
              </w:rPr>
              <w:t>Weinberg, Steven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Publisher: </w:t>
            </w:r>
            <w:r w:rsidRPr="00D80402">
              <w:rPr>
                <w:noProof/>
                <w:sz w:val="24"/>
                <w:szCs w:val="24"/>
              </w:rPr>
              <w:t>New York</w:t>
            </w:r>
            <w:r w:rsidRPr="00D80402">
              <w:rPr>
                <w:sz w:val="24"/>
                <w:szCs w:val="24"/>
              </w:rPr>
              <w:t xml:space="preserve">: </w:t>
            </w:r>
            <w:r w:rsidRPr="00D80402">
              <w:rPr>
                <w:noProof/>
                <w:sz w:val="24"/>
                <w:szCs w:val="24"/>
              </w:rPr>
              <w:t>Oxford University Press</w:t>
            </w:r>
            <w:r w:rsidRPr="00D80402">
              <w:rPr>
                <w:sz w:val="24"/>
                <w:szCs w:val="24"/>
              </w:rPr>
              <w:t xml:space="preserve">, </w:t>
            </w:r>
            <w:r w:rsidRPr="00D80402">
              <w:rPr>
                <w:noProof/>
                <w:sz w:val="24"/>
                <w:szCs w:val="24"/>
              </w:rPr>
              <w:t>2008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Call No.: </w:t>
            </w:r>
            <w:r w:rsidRPr="00D80402">
              <w:rPr>
                <w:noProof/>
                <w:sz w:val="24"/>
                <w:szCs w:val="24"/>
              </w:rPr>
              <w:t>523.1 WEI</w:t>
            </w:r>
            <w:r w:rsidRPr="00D80402">
              <w:rPr>
                <w:sz w:val="24"/>
                <w:szCs w:val="24"/>
              </w:rPr>
              <w:t xml:space="preserve"> 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Acc. No.: </w:t>
            </w:r>
            <w:r w:rsidRPr="00D80402">
              <w:rPr>
                <w:noProof/>
                <w:sz w:val="24"/>
                <w:szCs w:val="24"/>
              </w:rPr>
              <w:t>014747</w:t>
            </w:r>
          </w:p>
        </w:tc>
      </w:tr>
      <w:tr w:rsidR="00C94B2F" w:rsidRPr="00C35212" w:rsidTr="0033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116F11" w:rsidRPr="00D80402" w:rsidRDefault="00116F11" w:rsidP="00B6778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8040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:rsidR="00116F11" w:rsidRPr="00D80402" w:rsidRDefault="00144B12" w:rsidP="00B6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80402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212725</wp:posOffset>
                  </wp:positionV>
                  <wp:extent cx="586740" cy="770255"/>
                  <wp:effectExtent l="0" t="0" r="3810" b="0"/>
                  <wp:wrapThrough wrapText="bothSides">
                    <wp:wrapPolygon edited="0">
                      <wp:start x="0" y="0"/>
                      <wp:lineTo x="0" y="20834"/>
                      <wp:lineTo x="21039" y="20834"/>
                      <wp:lineTo x="21039" y="0"/>
                      <wp:lineTo x="0" y="0"/>
                    </wp:wrapPolygon>
                  </wp:wrapThrough>
                  <wp:docPr id="11" name="Picture 11" descr="C:\Users\acer\AppData\Local\Microsoft\Windows\INetCache\Content.MSO\5C9EDA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cer\AppData\Local\Microsoft\Windows\INetCache\Content.MSO\5C9EDA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3" r="33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116F11" w:rsidRPr="00D80402" w:rsidRDefault="00116F11" w:rsidP="00B67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 xml:space="preserve">Title: </w:t>
            </w:r>
            <w:r w:rsidRPr="00D80402">
              <w:rPr>
                <w:noProof/>
                <w:sz w:val="24"/>
                <w:szCs w:val="24"/>
              </w:rPr>
              <w:t>First three minutes: a modern view of the origin of the universe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Author: </w:t>
            </w:r>
            <w:r w:rsidRPr="00D80402">
              <w:rPr>
                <w:noProof/>
                <w:sz w:val="24"/>
                <w:szCs w:val="24"/>
              </w:rPr>
              <w:t>Weinberg, Steven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Publisher: </w:t>
            </w:r>
            <w:r w:rsidRPr="00D80402">
              <w:rPr>
                <w:noProof/>
                <w:sz w:val="24"/>
                <w:szCs w:val="24"/>
              </w:rPr>
              <w:t>New York</w:t>
            </w:r>
            <w:r w:rsidRPr="00D80402">
              <w:rPr>
                <w:sz w:val="24"/>
                <w:szCs w:val="24"/>
              </w:rPr>
              <w:t xml:space="preserve">: </w:t>
            </w:r>
            <w:r w:rsidRPr="00D80402">
              <w:rPr>
                <w:noProof/>
                <w:sz w:val="24"/>
                <w:szCs w:val="24"/>
              </w:rPr>
              <w:t>Basic Books</w:t>
            </w:r>
            <w:r w:rsidRPr="00D80402">
              <w:rPr>
                <w:sz w:val="24"/>
                <w:szCs w:val="24"/>
              </w:rPr>
              <w:t xml:space="preserve">, </w:t>
            </w:r>
            <w:r w:rsidRPr="00D80402">
              <w:rPr>
                <w:noProof/>
                <w:sz w:val="24"/>
                <w:szCs w:val="24"/>
              </w:rPr>
              <w:t>1988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Call No.: </w:t>
            </w:r>
            <w:r w:rsidRPr="00D80402">
              <w:rPr>
                <w:noProof/>
                <w:sz w:val="24"/>
                <w:szCs w:val="24"/>
              </w:rPr>
              <w:t>523.12 WEI</w:t>
            </w:r>
            <w:r w:rsidRPr="00D80402">
              <w:rPr>
                <w:b/>
                <w:bCs/>
                <w:sz w:val="24"/>
                <w:szCs w:val="24"/>
              </w:rPr>
              <w:t xml:space="preserve"> 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Acc. No.: </w:t>
            </w:r>
            <w:r w:rsidRPr="00D80402">
              <w:rPr>
                <w:noProof/>
                <w:sz w:val="24"/>
                <w:szCs w:val="24"/>
              </w:rPr>
              <w:t>018208</w:t>
            </w:r>
          </w:p>
        </w:tc>
      </w:tr>
      <w:tr w:rsidR="00C94B2F" w:rsidRPr="00C35212" w:rsidTr="00330312">
        <w:trPr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116F11" w:rsidRPr="00D80402" w:rsidRDefault="00116F11" w:rsidP="00B6778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80402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:rsidR="00116F11" w:rsidRPr="00D80402" w:rsidRDefault="008B24B1" w:rsidP="00B6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80402">
              <w:rPr>
                <w:sz w:val="24"/>
                <w:szCs w:val="24"/>
              </w:rPr>
              <w:fldChar w:fldCharType="begin"/>
            </w:r>
            <w:r w:rsidRPr="00D80402">
              <w:rPr>
                <w:sz w:val="24"/>
                <w:szCs w:val="24"/>
              </w:rPr>
              <w:instrText xml:space="preserve"> INCLUDEPICTURE "https://images-na.ssl-images-amazon.com/images/I/51zsakpI4RL._SX323_BO1,204,203,200_.jpg" \* MERGEFORMATINET </w:instrText>
            </w:r>
            <w:r w:rsidRPr="00D80402">
              <w:rPr>
                <w:sz w:val="24"/>
                <w:szCs w:val="24"/>
              </w:rPr>
              <w:fldChar w:fldCharType="separate"/>
            </w:r>
            <w:r w:rsidR="003467DF">
              <w:rPr>
                <w:sz w:val="24"/>
                <w:szCs w:val="24"/>
              </w:rPr>
              <w:fldChar w:fldCharType="begin"/>
            </w:r>
            <w:r w:rsidR="003467DF">
              <w:rPr>
                <w:sz w:val="24"/>
                <w:szCs w:val="24"/>
              </w:rPr>
              <w:instrText xml:space="preserve"> INCLUDEPICTURE  "https://images-na.ssl-images-amazon.com/images/I/51zsakpI4RL._SX323_BO1,204,203,200_.jpg" \* MERGEFORMATINET </w:instrText>
            </w:r>
            <w:r w:rsidR="003467DF">
              <w:rPr>
                <w:sz w:val="24"/>
                <w:szCs w:val="24"/>
              </w:rPr>
              <w:fldChar w:fldCharType="separate"/>
            </w:r>
            <w:r w:rsidR="00B37A8F">
              <w:rPr>
                <w:sz w:val="24"/>
                <w:szCs w:val="24"/>
              </w:rPr>
              <w:fldChar w:fldCharType="begin"/>
            </w:r>
            <w:r w:rsidR="00B37A8F">
              <w:rPr>
                <w:sz w:val="24"/>
                <w:szCs w:val="24"/>
              </w:rPr>
              <w:instrText xml:space="preserve"> </w:instrText>
            </w:r>
            <w:r w:rsidR="00B37A8F">
              <w:rPr>
                <w:sz w:val="24"/>
                <w:szCs w:val="24"/>
              </w:rPr>
              <w:instrText>IN</w:instrText>
            </w:r>
            <w:r w:rsidR="00B37A8F">
              <w:rPr>
                <w:sz w:val="24"/>
                <w:szCs w:val="24"/>
              </w:rPr>
              <w:instrText>CLUDEPICTURE  "https://images-na.ssl-images-amazon.com/images/I/51zsakpI4RL._SX323_BO1,204,203,200_.jpg" \* MERGEFORMATINET</w:instrText>
            </w:r>
            <w:r w:rsidR="00B37A8F">
              <w:rPr>
                <w:sz w:val="24"/>
                <w:szCs w:val="24"/>
              </w:rPr>
              <w:instrText xml:space="preserve"> </w:instrText>
            </w:r>
            <w:r w:rsidR="00B37A8F">
              <w:rPr>
                <w:sz w:val="24"/>
                <w:szCs w:val="24"/>
              </w:rPr>
              <w:fldChar w:fldCharType="separate"/>
            </w:r>
            <w:r w:rsidR="00C213FE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BlkFront" o:spid="_x0000_i1025" type="#_x0000_t75" alt="" style="width:47.25pt;height:63.75pt">
                  <v:imagedata r:id="rId20" r:href="rId21"/>
                </v:shape>
              </w:pict>
            </w:r>
            <w:r w:rsidR="00B37A8F">
              <w:rPr>
                <w:sz w:val="24"/>
                <w:szCs w:val="24"/>
              </w:rPr>
              <w:fldChar w:fldCharType="end"/>
            </w:r>
            <w:r w:rsidR="003467DF">
              <w:rPr>
                <w:sz w:val="24"/>
                <w:szCs w:val="24"/>
              </w:rPr>
              <w:fldChar w:fldCharType="end"/>
            </w:r>
            <w:r w:rsidRPr="00D80402">
              <w:rPr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</w:tcPr>
          <w:p w:rsidR="00116F11" w:rsidRPr="00D80402" w:rsidRDefault="00116F11" w:rsidP="00B6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 xml:space="preserve">Title: </w:t>
            </w:r>
            <w:r w:rsidRPr="00D80402">
              <w:rPr>
                <w:noProof/>
                <w:sz w:val="24"/>
                <w:szCs w:val="24"/>
              </w:rPr>
              <w:t>To explain the world : the discovery of modern science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Author: </w:t>
            </w:r>
            <w:r w:rsidRPr="00D80402">
              <w:rPr>
                <w:noProof/>
                <w:sz w:val="24"/>
                <w:szCs w:val="24"/>
              </w:rPr>
              <w:t>Weinberg, Steven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Publisher: </w:t>
            </w:r>
            <w:r w:rsidRPr="00D80402">
              <w:rPr>
                <w:noProof/>
                <w:sz w:val="24"/>
                <w:szCs w:val="24"/>
              </w:rPr>
              <w:t>London</w:t>
            </w:r>
            <w:r w:rsidRPr="00D80402">
              <w:rPr>
                <w:sz w:val="24"/>
                <w:szCs w:val="24"/>
              </w:rPr>
              <w:t xml:space="preserve">: </w:t>
            </w:r>
            <w:r w:rsidRPr="00D80402">
              <w:rPr>
                <w:noProof/>
                <w:sz w:val="24"/>
                <w:szCs w:val="24"/>
              </w:rPr>
              <w:t>Penguin</w:t>
            </w:r>
            <w:r w:rsidRPr="00D80402">
              <w:rPr>
                <w:sz w:val="24"/>
                <w:szCs w:val="24"/>
              </w:rPr>
              <w:t xml:space="preserve">, </w:t>
            </w:r>
            <w:r w:rsidRPr="00D80402">
              <w:rPr>
                <w:noProof/>
                <w:sz w:val="24"/>
                <w:szCs w:val="24"/>
              </w:rPr>
              <w:t>2015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Call No.: </w:t>
            </w:r>
            <w:r w:rsidRPr="00D80402">
              <w:rPr>
                <w:noProof/>
                <w:sz w:val="24"/>
                <w:szCs w:val="24"/>
              </w:rPr>
              <w:t>509 WEI</w:t>
            </w:r>
            <w:r w:rsidRPr="00D80402">
              <w:rPr>
                <w:b/>
                <w:bCs/>
                <w:sz w:val="24"/>
                <w:szCs w:val="24"/>
              </w:rPr>
              <w:t xml:space="preserve"> </w:t>
            </w:r>
            <w:r w:rsidRPr="00D80402">
              <w:rPr>
                <w:b/>
                <w:bCs/>
                <w:sz w:val="24"/>
                <w:szCs w:val="24"/>
              </w:rPr>
              <w:br/>
              <w:t xml:space="preserve">Acc. No.: </w:t>
            </w:r>
            <w:r w:rsidRPr="00D80402">
              <w:rPr>
                <w:noProof/>
                <w:sz w:val="24"/>
                <w:szCs w:val="24"/>
              </w:rPr>
              <w:t>022293</w:t>
            </w:r>
          </w:p>
        </w:tc>
      </w:tr>
      <w:tr w:rsidR="00B15584" w:rsidRPr="00C35212" w:rsidTr="00330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B15584" w:rsidRPr="00D80402" w:rsidRDefault="00B15584" w:rsidP="00B15584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96" w:type="dxa"/>
          </w:tcPr>
          <w:p w:rsidR="00B15584" w:rsidRPr="00D80402" w:rsidRDefault="00F5699E" w:rsidP="00B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0402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0C206E07" wp14:editId="5329BB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198755</wp:posOffset>
                  </wp:positionV>
                  <wp:extent cx="614045" cy="763905"/>
                  <wp:effectExtent l="0" t="0" r="0" b="0"/>
                  <wp:wrapTight wrapText="bothSides">
                    <wp:wrapPolygon edited="0">
                      <wp:start x="0" y="0"/>
                      <wp:lineTo x="0" y="21007"/>
                      <wp:lineTo x="20774" y="21007"/>
                      <wp:lineTo x="20774" y="0"/>
                      <wp:lineTo x="0" y="0"/>
                    </wp:wrapPolygon>
                  </wp:wrapTight>
                  <wp:docPr id="9" name="Picture 9" descr="C:\Users\acer\AppData\Local\Microsoft\Windows\INetCache\Content.MSO\4BA70C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cer\AppData\Local\Microsoft\Windows\INetCache\Content.MSO\4BA70C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B15584" w:rsidRPr="000B6DF5" w:rsidRDefault="00B15584" w:rsidP="00B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B6DF5">
              <w:rPr>
                <w:b/>
                <w:bCs/>
                <w:sz w:val="24"/>
                <w:szCs w:val="24"/>
              </w:rPr>
              <w:t>Title:</w:t>
            </w:r>
            <w:r w:rsidR="000B6DF5" w:rsidRPr="000B6DF5">
              <w:rPr>
                <w:b/>
                <w:bCs/>
                <w:sz w:val="24"/>
                <w:szCs w:val="24"/>
              </w:rPr>
              <w:t xml:space="preserve"> </w:t>
            </w:r>
            <w:r w:rsidR="000B6DF5" w:rsidRPr="000B6DF5">
              <w:rPr>
                <w:rFonts w:eastAsia="Times New Roman" w:cstheme="minorHAnsi"/>
                <w:sz w:val="24"/>
                <w:szCs w:val="24"/>
                <w:lang w:eastAsia="en-IN"/>
              </w:rPr>
              <w:t>Lectures on quantum mechanics (2nd ed).</w:t>
            </w:r>
          </w:p>
          <w:p w:rsidR="00B15584" w:rsidRPr="000B6DF5" w:rsidRDefault="00B15584" w:rsidP="00B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B6DF5">
              <w:rPr>
                <w:b/>
                <w:bCs/>
                <w:sz w:val="24"/>
                <w:szCs w:val="24"/>
              </w:rPr>
              <w:t>Author:</w:t>
            </w:r>
            <w:r w:rsidR="000B6DF5" w:rsidRPr="000B6DF5">
              <w:rPr>
                <w:b/>
                <w:bCs/>
                <w:sz w:val="24"/>
                <w:szCs w:val="24"/>
              </w:rPr>
              <w:t xml:space="preserve"> </w:t>
            </w:r>
            <w:r w:rsidR="000B6DF5" w:rsidRPr="000B6DF5">
              <w:rPr>
                <w:noProof/>
                <w:sz w:val="24"/>
                <w:szCs w:val="24"/>
              </w:rPr>
              <w:t>Weinberg, Steven</w:t>
            </w:r>
          </w:p>
          <w:p w:rsidR="00B15584" w:rsidRPr="000B6DF5" w:rsidRDefault="00B15584" w:rsidP="00B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B6DF5">
              <w:rPr>
                <w:b/>
                <w:bCs/>
                <w:sz w:val="24"/>
                <w:szCs w:val="24"/>
              </w:rPr>
              <w:t>Publisher:</w:t>
            </w:r>
            <w:r w:rsidR="000B6DF5" w:rsidRPr="000B6DF5">
              <w:rPr>
                <w:b/>
                <w:bCs/>
                <w:sz w:val="24"/>
                <w:szCs w:val="24"/>
              </w:rPr>
              <w:t xml:space="preserve"> </w:t>
            </w:r>
            <w:r w:rsidR="000B6DF5" w:rsidRPr="000B6DF5">
              <w:rPr>
                <w:rFonts w:eastAsia="Times New Roman" w:cstheme="minorHAnsi"/>
                <w:sz w:val="24"/>
                <w:szCs w:val="24"/>
                <w:lang w:eastAsia="en-IN"/>
              </w:rPr>
              <w:t>Cambridge University Press</w:t>
            </w:r>
            <w:r w:rsidR="000B6DF5" w:rsidRPr="00D80402">
              <w:rPr>
                <w:sz w:val="24"/>
                <w:szCs w:val="24"/>
              </w:rPr>
              <w:t xml:space="preserve">, </w:t>
            </w:r>
            <w:r w:rsidR="000B6DF5" w:rsidRPr="00D80402">
              <w:rPr>
                <w:noProof/>
                <w:sz w:val="24"/>
                <w:szCs w:val="24"/>
              </w:rPr>
              <w:t>2015</w:t>
            </w:r>
          </w:p>
          <w:p w:rsidR="00B15584" w:rsidRPr="000B6DF5" w:rsidRDefault="00B15584" w:rsidP="00B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B6DF5">
              <w:rPr>
                <w:b/>
                <w:bCs/>
                <w:sz w:val="24"/>
                <w:szCs w:val="24"/>
              </w:rPr>
              <w:t>Call No.:</w:t>
            </w:r>
            <w:r w:rsidR="000B6DF5" w:rsidRPr="000B6DF5">
              <w:rPr>
                <w:b/>
                <w:bCs/>
                <w:sz w:val="24"/>
                <w:szCs w:val="24"/>
              </w:rPr>
              <w:t xml:space="preserve"> </w:t>
            </w:r>
            <w:r w:rsidR="000B6DF5" w:rsidRPr="000B6DF5">
              <w:rPr>
                <w:rFonts w:eastAsia="Times New Roman" w:cstheme="minorHAnsi"/>
                <w:sz w:val="24"/>
                <w:szCs w:val="24"/>
                <w:lang w:eastAsia="en-IN"/>
              </w:rPr>
              <w:t>530.12 WEI</w:t>
            </w:r>
          </w:p>
          <w:p w:rsidR="00B15584" w:rsidRPr="000B6DF5" w:rsidRDefault="00B15584" w:rsidP="00B1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B6DF5">
              <w:rPr>
                <w:b/>
                <w:bCs/>
                <w:sz w:val="24"/>
                <w:szCs w:val="24"/>
              </w:rPr>
              <w:t>Acc. No.:</w:t>
            </w:r>
            <w:r w:rsidR="000B6DF5" w:rsidRPr="000B6DF5">
              <w:rPr>
                <w:b/>
                <w:bCs/>
                <w:sz w:val="24"/>
                <w:szCs w:val="24"/>
              </w:rPr>
              <w:t xml:space="preserve"> </w:t>
            </w:r>
            <w:r w:rsidR="000B6DF5" w:rsidRPr="000B6DF5">
              <w:rPr>
                <w:rFonts w:eastAsia="Times New Roman" w:cstheme="minorHAnsi"/>
                <w:sz w:val="24"/>
                <w:szCs w:val="24"/>
                <w:lang w:eastAsia="en-IN"/>
              </w:rPr>
              <w:t>025477</w:t>
            </w:r>
          </w:p>
        </w:tc>
      </w:tr>
      <w:tr w:rsidR="00B15584" w:rsidRPr="00C35212" w:rsidTr="00330312">
        <w:trPr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:rsidR="00B15584" w:rsidRPr="00D80402" w:rsidRDefault="00B15584" w:rsidP="00B6778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:rsidR="00B15584" w:rsidRPr="00D80402" w:rsidRDefault="00F5699E" w:rsidP="00B67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205105</wp:posOffset>
                  </wp:positionV>
                  <wp:extent cx="614045" cy="763905"/>
                  <wp:effectExtent l="0" t="0" r="0" b="0"/>
                  <wp:wrapTight wrapText="bothSides">
                    <wp:wrapPolygon edited="0">
                      <wp:start x="0" y="0"/>
                      <wp:lineTo x="0" y="21007"/>
                      <wp:lineTo x="20774" y="21007"/>
                      <wp:lineTo x="20774" y="0"/>
                      <wp:lineTo x="0" y="0"/>
                    </wp:wrapPolygon>
                  </wp:wrapTight>
                  <wp:docPr id="14" name="Picture 14" descr="C:\Users\acer\AppData\Local\Microsoft\Windows\INetCache\Content.MSO\44ABC3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acer\AppData\Local\Microsoft\Windows\INetCache\Content.MSO\44ABC3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B15584" w:rsidRDefault="00B15584" w:rsidP="00B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>Title:</w:t>
            </w:r>
            <w:r w:rsidR="000B6DF5">
              <w:rPr>
                <w:b/>
                <w:bCs/>
                <w:sz w:val="24"/>
                <w:szCs w:val="24"/>
              </w:rPr>
              <w:t xml:space="preserve"> </w:t>
            </w:r>
            <w:r w:rsidR="000B6DF5" w:rsidRPr="000B6DF5">
              <w:rPr>
                <w:rFonts w:eastAsia="Times New Roman" w:cstheme="minorHAnsi"/>
                <w:sz w:val="24"/>
                <w:szCs w:val="24"/>
                <w:lang w:eastAsia="en-IN"/>
              </w:rPr>
              <w:t>Third thoughts</w:t>
            </w:r>
          </w:p>
          <w:p w:rsidR="00B15584" w:rsidRDefault="00B15584" w:rsidP="00B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>Author:</w:t>
            </w:r>
            <w:r w:rsidR="000B6DF5">
              <w:rPr>
                <w:b/>
                <w:bCs/>
                <w:sz w:val="24"/>
                <w:szCs w:val="24"/>
              </w:rPr>
              <w:t xml:space="preserve"> </w:t>
            </w:r>
            <w:r w:rsidR="000B6DF5" w:rsidRPr="000B6DF5">
              <w:rPr>
                <w:noProof/>
                <w:sz w:val="24"/>
                <w:szCs w:val="24"/>
              </w:rPr>
              <w:t>Weinberg, Steven</w:t>
            </w:r>
          </w:p>
          <w:p w:rsidR="00B15584" w:rsidRDefault="00B15584" w:rsidP="00B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>Publisher:</w:t>
            </w:r>
            <w:r w:rsidR="000B6DF5">
              <w:rPr>
                <w:b/>
                <w:bCs/>
                <w:sz w:val="24"/>
                <w:szCs w:val="24"/>
              </w:rPr>
              <w:t xml:space="preserve"> </w:t>
            </w:r>
            <w:r w:rsidR="000B6DF5" w:rsidRPr="00D01F97">
              <w:rPr>
                <w:rFonts w:eastAsia="Times New Roman" w:cstheme="minorHAnsi"/>
                <w:sz w:val="24"/>
                <w:szCs w:val="24"/>
                <w:lang w:eastAsia="en-IN"/>
              </w:rPr>
              <w:t>Harvard University Press</w:t>
            </w:r>
            <w:r w:rsidR="000B6DF5">
              <w:rPr>
                <w:rFonts w:eastAsia="Times New Roman" w:cstheme="minorHAnsi"/>
                <w:sz w:val="24"/>
                <w:szCs w:val="24"/>
                <w:lang w:eastAsia="en-IN"/>
              </w:rPr>
              <w:t xml:space="preserve">, </w:t>
            </w:r>
            <w:r w:rsidR="000B6DF5" w:rsidRPr="00D01F97">
              <w:rPr>
                <w:rFonts w:eastAsia="Times New Roman" w:cstheme="minorHAnsi"/>
                <w:sz w:val="24"/>
                <w:szCs w:val="24"/>
                <w:lang w:eastAsia="en-IN"/>
              </w:rPr>
              <w:t>2018</w:t>
            </w:r>
          </w:p>
          <w:p w:rsidR="00B15584" w:rsidRDefault="00B15584" w:rsidP="00B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>Call No.:</w:t>
            </w:r>
            <w:r w:rsidR="000B6DF5">
              <w:rPr>
                <w:b/>
                <w:bCs/>
                <w:sz w:val="24"/>
                <w:szCs w:val="24"/>
              </w:rPr>
              <w:t xml:space="preserve"> </w:t>
            </w:r>
            <w:r w:rsidR="000B6DF5" w:rsidRPr="00D01F97">
              <w:rPr>
                <w:rFonts w:cstheme="minorHAnsi"/>
                <w:sz w:val="24"/>
                <w:szCs w:val="24"/>
              </w:rPr>
              <w:t>500 WEI</w:t>
            </w:r>
          </w:p>
          <w:p w:rsidR="00B15584" w:rsidRPr="00D80402" w:rsidRDefault="00B15584" w:rsidP="00B1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80402">
              <w:rPr>
                <w:b/>
                <w:bCs/>
                <w:sz w:val="24"/>
                <w:szCs w:val="24"/>
              </w:rPr>
              <w:t>Acc. No.:</w:t>
            </w:r>
            <w:r w:rsidR="000B6DF5">
              <w:rPr>
                <w:b/>
                <w:bCs/>
                <w:sz w:val="24"/>
                <w:szCs w:val="24"/>
              </w:rPr>
              <w:t xml:space="preserve"> </w:t>
            </w:r>
            <w:r w:rsidR="000B6DF5" w:rsidRPr="00D01F97">
              <w:rPr>
                <w:rFonts w:cstheme="minorHAnsi"/>
                <w:sz w:val="24"/>
                <w:szCs w:val="24"/>
              </w:rPr>
              <w:t>026674</w:t>
            </w:r>
          </w:p>
        </w:tc>
      </w:tr>
    </w:tbl>
    <w:p w:rsidR="006D5B49" w:rsidRDefault="006D5B49" w:rsidP="00116F11">
      <w:pPr>
        <w:ind w:right="-613"/>
      </w:pPr>
    </w:p>
    <w:p w:rsidR="00F5699E" w:rsidRDefault="00D223C0" w:rsidP="00116F11">
      <w:pPr>
        <w:ind w:right="-6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  <w:b/>
          <w:bCs/>
          <w:sz w:val="24"/>
          <w:szCs w:val="24"/>
        </w:rPr>
        <w:t>Date: 21.02</w:t>
      </w:r>
      <w:r w:rsidRPr="001B628D">
        <w:rPr>
          <w:rFonts w:cstheme="minorHAnsi"/>
          <w:b/>
          <w:bCs/>
          <w:sz w:val="24"/>
          <w:szCs w:val="24"/>
        </w:rPr>
        <w:t>.2020</w:t>
      </w:r>
    </w:p>
    <w:p w:rsidR="00F5699E" w:rsidRDefault="00F5699E" w:rsidP="00116F11">
      <w:pPr>
        <w:ind w:right="-613"/>
      </w:pPr>
    </w:p>
    <w:p w:rsidR="00F5699E" w:rsidRPr="00BD7824" w:rsidRDefault="00F5699E" w:rsidP="00116F11">
      <w:pPr>
        <w:ind w:right="-613"/>
      </w:pPr>
    </w:p>
    <w:sectPr w:rsidR="00F5699E" w:rsidRPr="00BD7824" w:rsidSect="009439F3">
      <w:pgSz w:w="11906" w:h="16838"/>
      <w:pgMar w:top="709" w:right="836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8F" w:rsidRDefault="00B37A8F" w:rsidP="00BD7824">
      <w:pPr>
        <w:spacing w:after="0" w:line="240" w:lineRule="auto"/>
      </w:pPr>
      <w:r>
        <w:separator/>
      </w:r>
    </w:p>
  </w:endnote>
  <w:endnote w:type="continuationSeparator" w:id="0">
    <w:p w:rsidR="00B37A8F" w:rsidRDefault="00B37A8F" w:rsidP="00BD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8F" w:rsidRDefault="00B37A8F" w:rsidP="00BD7824">
      <w:pPr>
        <w:spacing w:after="0" w:line="240" w:lineRule="auto"/>
      </w:pPr>
      <w:r>
        <w:separator/>
      </w:r>
    </w:p>
  </w:footnote>
  <w:footnote w:type="continuationSeparator" w:id="0">
    <w:p w:rsidR="00B37A8F" w:rsidRDefault="00B37A8F" w:rsidP="00BD7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E89"/>
    <w:multiLevelType w:val="hybridMultilevel"/>
    <w:tmpl w:val="033089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3EC8"/>
    <w:multiLevelType w:val="hybridMultilevel"/>
    <w:tmpl w:val="22B4D7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zMyMTAxNDO1MDFR0lEKTi0uzszPAykwrAUAigR4QSwAAAA="/>
  </w:docVars>
  <w:rsids>
    <w:rsidRoot w:val="009C4CEF"/>
    <w:rsid w:val="00013D98"/>
    <w:rsid w:val="000A21C9"/>
    <w:rsid w:val="000B6DF5"/>
    <w:rsid w:val="000F7BC7"/>
    <w:rsid w:val="00116F11"/>
    <w:rsid w:val="00144B12"/>
    <w:rsid w:val="0016019D"/>
    <w:rsid w:val="00330312"/>
    <w:rsid w:val="003467DF"/>
    <w:rsid w:val="0045177B"/>
    <w:rsid w:val="00461D8F"/>
    <w:rsid w:val="005076BD"/>
    <w:rsid w:val="00523469"/>
    <w:rsid w:val="006D5B49"/>
    <w:rsid w:val="007A3DC3"/>
    <w:rsid w:val="008137E1"/>
    <w:rsid w:val="008B24B1"/>
    <w:rsid w:val="009439F3"/>
    <w:rsid w:val="009C4CEF"/>
    <w:rsid w:val="00A06AF4"/>
    <w:rsid w:val="00A57726"/>
    <w:rsid w:val="00AB01AD"/>
    <w:rsid w:val="00B15584"/>
    <w:rsid w:val="00B34D64"/>
    <w:rsid w:val="00B37A8F"/>
    <w:rsid w:val="00BD7824"/>
    <w:rsid w:val="00C213FE"/>
    <w:rsid w:val="00C7559C"/>
    <w:rsid w:val="00C94B2F"/>
    <w:rsid w:val="00D01F97"/>
    <w:rsid w:val="00D223C0"/>
    <w:rsid w:val="00D80402"/>
    <w:rsid w:val="00F50F92"/>
    <w:rsid w:val="00F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3F54"/>
  <w15:chartTrackingRefBased/>
  <w15:docId w15:val="{CE4305A6-47F0-49E9-A8D7-8448D392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155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D78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78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78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D5B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B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B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5B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4D64"/>
    <w:pPr>
      <w:ind w:left="720"/>
      <w:contextualSpacing/>
    </w:pPr>
  </w:style>
  <w:style w:type="paragraph" w:styleId="NoSpacing">
    <w:name w:val="No Spacing"/>
    <w:uiPriority w:val="1"/>
    <w:qFormat/>
    <w:rsid w:val="007A3DC3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B15584"/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  <w:style w:type="table" w:styleId="ListTable2-Accent3">
    <w:name w:val="List Table 2 Accent 3"/>
    <w:basedOn w:val="TableNormal"/>
    <w:uiPriority w:val="47"/>
    <w:rsid w:val="003303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07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https://images-na.ssl-images-amazon.com/images/I/51zsakpI4RL._SX323_BO1,204,203,200_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teven_Weinber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belprize.org/prizes/physics/1979/weinberg/biographica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10" Type="http://schemas.openxmlformats.org/officeDocument/2006/relationships/hyperlink" Target="https://web2.ph.utexas.edu/~weintech/weinberg.html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777E-246E-48DC-B306-42918C62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2020-02-22T07:27:00Z</dcterms:created>
  <dcterms:modified xsi:type="dcterms:W3CDTF">2020-02-22T07:33:00Z</dcterms:modified>
</cp:coreProperties>
</file>