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3861" w:rsidRPr="00FF3861" w:rsidRDefault="000119F0" w:rsidP="00FF3861">
      <w:pPr>
        <w:rPr>
          <w:rFonts w:cs="Calibri"/>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12700</wp:posOffset>
                </wp:positionH>
                <wp:positionV relativeFrom="paragraph">
                  <wp:posOffset>149860</wp:posOffset>
                </wp:positionV>
                <wp:extent cx="6614795" cy="405765"/>
                <wp:effectExtent l="0" t="0" r="0" b="0"/>
                <wp:wrapNone/>
                <wp:docPr id="2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405765"/>
                        </a:xfrm>
                        <a:prstGeom prst="rect">
                          <a:avLst/>
                        </a:prstGeom>
                        <a:solidFill>
                          <a:sysClr val="window" lastClr="FFFFFF">
                            <a:lumMod val="95000"/>
                          </a:sysClr>
                        </a:solidFill>
                        <a:ln w="12700" cap="flat" cmpd="sng" algn="ctr">
                          <a:noFill/>
                          <a:prstDash val="solid"/>
                          <a:miter lim="800000"/>
                        </a:ln>
                        <a:effectLst/>
                      </wps:spPr>
                      <wps:txbx>
                        <w:txbxContent>
                          <w:p w:rsidR="00FF3861" w:rsidRPr="00FF3861" w:rsidRDefault="00FF3861" w:rsidP="00FF3861">
                            <w:pPr>
                              <w:jc w:val="center"/>
                              <w:rPr>
                                <w:rFonts w:cs="Calibri"/>
                                <w:color w:val="000000"/>
                                <w:sz w:val="36"/>
                                <w:szCs w:val="36"/>
                              </w:rPr>
                            </w:pPr>
                            <w:r w:rsidRPr="00FF3861">
                              <w:rPr>
                                <w:rFonts w:cs="Calibri"/>
                                <w:color w:val="000000"/>
                                <w:sz w:val="36"/>
                                <w:szCs w:val="36"/>
                              </w:rPr>
                              <w:t xml:space="preserve">Author of the Week: Gabriel Garcia </w:t>
                            </w:r>
                            <w:r>
                              <w:rPr>
                                <w:rFonts w:cs="Calibri"/>
                                <w:color w:val="000000"/>
                                <w:sz w:val="36"/>
                                <w:szCs w:val="36"/>
                              </w:rPr>
                              <w:t>Marquez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ounded Rectangle 2" o:spid="_x0000_s1026" style="position:absolute;margin-left:1pt;margin-top:11.8pt;width:520.8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" fillcolor="#f2f2f2" stroked="f" strokeweight="1pt">
                <v:path arrowok="t"/>
                <v:textbox>
                  <w:txbxContent>
                    <w:p w:rsidR="00FF3861" w:rsidRPr="00FF3861" w:rsidRDefault="00FF3861" w:rsidP="00FF3861">
                      <w:pPr>
                        <w:jc w:val="center"/>
                        <w:rPr>
                          <w:rFonts w:cs="Calibri"/>
                          <w:color w:val="000000"/>
                          <w:sz w:val="36"/>
                          <w:szCs w:val="36"/>
                        </w:rPr>
                      </w:pPr>
                      <w:r w:rsidRPr="00FF3861">
                        <w:rPr>
                          <w:rFonts w:cs="Calibri"/>
                          <w:color w:val="000000"/>
                          <w:sz w:val="36"/>
                          <w:szCs w:val="36"/>
                        </w:rPr>
                        <w:t xml:space="preserve">Author of the Week: Gabriel Garcia </w:t>
                      </w:r>
                      <w:r>
                        <w:rPr>
                          <w:rFonts w:cs="Calibri"/>
                          <w:color w:val="000000"/>
                          <w:sz w:val="36"/>
                          <w:szCs w:val="36"/>
                        </w:rPr>
                        <w:t>Marquez</w:t>
                      </w:r>
                    </w:p>
                  </w:txbxContent>
                </v:textbox>
                <w10:wrap anchorx="margin"/>
              </v:rect>
            </w:pict>
          </mc:Fallback>
        </mc:AlternateContent>
      </w:r>
    </w:p>
    <w:p w:rsidR="00FF3861" w:rsidRDefault="000119F0" w:rsidP="00FF3861">
      <w:pPr>
        <w:ind w:right="284"/>
        <w:jc w:val="both"/>
      </w:pPr>
      <w:r>
        <w:rPr>
          <w:noProof/>
        </w:rPr>
        <mc:AlternateContent>
          <mc:Choice Requires="wps">
            <w:drawing>
              <wp:anchor distT="45720" distB="45720" distL="114300" distR="114300" simplePos="0" relativeHeight="251661312" behindDoc="0" locked="0" layoutInCell="1" allowOverlap="1">
                <wp:simplePos x="0" y="0"/>
                <wp:positionH relativeFrom="column">
                  <wp:posOffset>2124710</wp:posOffset>
                </wp:positionH>
                <wp:positionV relativeFrom="paragraph">
                  <wp:posOffset>323215</wp:posOffset>
                </wp:positionV>
                <wp:extent cx="4558030" cy="244983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030" cy="2449830"/>
                        </a:xfrm>
                        <a:prstGeom prst="rect">
                          <a:avLst/>
                        </a:prstGeom>
                        <a:solidFill>
                          <a:srgbClr val="FFFFFF"/>
                        </a:solidFill>
                        <a:ln w="9525">
                          <a:noFill/>
                          <a:miter lim="800000"/>
                          <a:headEnd/>
                          <a:tailEnd/>
                        </a:ln>
                      </wps:spPr>
                      <wps:txbx>
                        <w:txbxContent>
                          <w:p w:rsidR="00FF3861" w:rsidRPr="00FF3861" w:rsidRDefault="000149B7" w:rsidP="00FF3861">
                            <w:pPr>
                              <w:spacing w:after="0"/>
                              <w:jc w:val="both"/>
                              <w:rPr>
                                <w:sz w:val="28"/>
                                <w:szCs w:val="28"/>
                              </w:rPr>
                            </w:pPr>
                            <w:r>
                              <w:rPr>
                                <w:b/>
                                <w:bCs/>
                                <w:sz w:val="24"/>
                                <w:szCs w:val="24"/>
                              </w:rPr>
                              <w:t>Gabriel Garcia Ma</w:t>
                            </w:r>
                            <w:r w:rsidR="00FF3861" w:rsidRPr="00FF3861">
                              <w:rPr>
                                <w:b/>
                                <w:bCs/>
                                <w:sz w:val="24"/>
                                <w:szCs w:val="24"/>
                              </w:rPr>
                              <w:t>rquez</w:t>
                            </w:r>
                            <w:r w:rsidR="00FF3861" w:rsidRPr="00FF3861">
                              <w:rPr>
                                <w:sz w:val="24"/>
                                <w:szCs w:val="24"/>
                              </w:rPr>
                              <w:t xml:space="preserve"> was born in 1927 in the small town of </w:t>
                            </w:r>
                            <w:proofErr w:type="spellStart"/>
                            <w:r w:rsidR="00FF3861" w:rsidRPr="00FF3861">
                              <w:rPr>
                                <w:sz w:val="24"/>
                                <w:szCs w:val="24"/>
                              </w:rPr>
                              <w:t>Aracataca</w:t>
                            </w:r>
                            <w:proofErr w:type="spellEnd"/>
                            <w:r w:rsidR="00FF3861" w:rsidRPr="00FF3861">
                              <w:rPr>
                                <w:sz w:val="24"/>
                                <w:szCs w:val="24"/>
                              </w:rPr>
                              <w:t>, situated in a tropical region of northern Colombia, between the mountains and the Caribbean Sea. He grew up with his maternal grandparent – his grandfather was a pensioned colonel from the civil war at the beginning of the century. He went to a Jesuit college and began to read law, but his studies were soon broken off for his work as a journalist. In 1954 he was sent to Rome on an assignment for his newspaper, and since then he has mostly lived abroad – in Paris, New York, Barcelona and Mexico – in a more or less compulsory exile. Besides his large output of fiction, he has written screenplays and has continued to work as a journalist.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7.3pt;margin-top:25.45pt;width:358.9pt;height:19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7RIQIAACQ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" stroked="f">
                <v:textbox>
                  <w:txbxContent>
                    <w:p w:rsidR="00FF3861" w:rsidRPr="00FF3861" w:rsidRDefault="000149B7" w:rsidP="00FF3861">
                      <w:pPr>
                        <w:spacing w:after="0"/>
                        <w:jc w:val="both"/>
                        <w:rPr>
                          <w:sz w:val="28"/>
                          <w:szCs w:val="28"/>
                        </w:rPr>
                      </w:pPr>
                      <w:r>
                        <w:rPr>
                          <w:b/>
                          <w:bCs/>
                          <w:sz w:val="24"/>
                          <w:szCs w:val="24"/>
                        </w:rPr>
                        <w:t>Gabriel Garcia Ma</w:t>
                      </w:r>
                      <w:r w:rsidR="00FF3861" w:rsidRPr="00FF3861">
                        <w:rPr>
                          <w:b/>
                          <w:bCs/>
                          <w:sz w:val="24"/>
                          <w:szCs w:val="24"/>
                        </w:rPr>
                        <w:t>rquez</w:t>
                      </w:r>
                      <w:r w:rsidR="00FF3861" w:rsidRPr="00FF3861">
                        <w:rPr>
                          <w:sz w:val="24"/>
                          <w:szCs w:val="24"/>
                        </w:rPr>
                        <w:t xml:space="preserve"> was born in 1927 in the small town of </w:t>
                      </w:r>
                      <w:proofErr w:type="spellStart"/>
                      <w:r w:rsidR="00FF3861" w:rsidRPr="00FF3861">
                        <w:rPr>
                          <w:sz w:val="24"/>
                          <w:szCs w:val="24"/>
                        </w:rPr>
                        <w:t>Aracataca</w:t>
                      </w:r>
                      <w:proofErr w:type="spellEnd"/>
                      <w:r w:rsidR="00FF3861" w:rsidRPr="00FF3861">
                        <w:rPr>
                          <w:sz w:val="24"/>
                          <w:szCs w:val="24"/>
                        </w:rPr>
                        <w:t>, situated in a tropical region of northern Colombia, between the mountains and the Caribbean Sea. He grew up with his maternal grandparent – his grandfather was a pensioned colonel from the civil war at the beginning of the century. He went to a Jesuit college and began to read law, but his studies were soon broken off for his work as a journalist. In 1954 he was sent to Rome on an assignment for his newspaper, and since then he has mostly lived abroad – in Paris, New York, Barcelona and Mexico – in a more or less compulsory exile. Besides his large output of fiction, he has written screenplays and has continued to work as a journalist.</w:t>
                      </w:r>
                    </w:p>
                  </w:txbxContent>
                </v:textbox>
                <w10:wrap type="square"/>
              </v:shape>
            </w:pict>
          </mc:Fallback>
        </mc:AlternateContent>
      </w:r>
    </w:p>
    <w:p w:rsidR="004E395F" w:rsidRDefault="004E395F" w:rsidP="004E395F">
      <w:pPr>
        <w:ind w:right="284"/>
        <w:jc w:val="both"/>
        <w:rPr>
          <w:noProof/>
          <w:lang w:val="en-IN" w:eastAsia="en-IN" w:bidi="hi-IN"/>
        </w:rPr>
      </w:pPr>
      <w:r>
        <w:rPr>
          <w:noProof/>
        </w:rPr>
        <mc:AlternateContent>
          <mc:Choice Requires="wps">
            <w:drawing>
              <wp:anchor distT="45720" distB="45720" distL="114300" distR="114300" simplePos="0" relativeHeight="251660288" behindDoc="0" locked="0" layoutInCell="1" allowOverlap="1" wp14:anchorId="756888C7" wp14:editId="46542DFB">
                <wp:simplePos x="0" y="0"/>
                <wp:positionH relativeFrom="margin">
                  <wp:posOffset>0</wp:posOffset>
                </wp:positionH>
                <wp:positionV relativeFrom="paragraph">
                  <wp:posOffset>2640965</wp:posOffset>
                </wp:positionV>
                <wp:extent cx="6628130" cy="381000"/>
                <wp:effectExtent l="0" t="0" r="127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381000"/>
                        </a:xfrm>
                        <a:prstGeom prst="rect">
                          <a:avLst/>
                        </a:prstGeom>
                        <a:solidFill>
                          <a:srgbClr val="E7E6E6"/>
                        </a:solidFill>
                        <a:ln w="12700" cap="flat" cmpd="sng" algn="ctr">
                          <a:noFill/>
                          <a:prstDash val="solid"/>
                          <a:miter lim="800000"/>
                          <a:headEnd/>
                          <a:tailEnd/>
                        </a:ln>
                        <a:effectLst/>
                      </wps:spPr>
                      <wps:txbx>
                        <w:txbxContent>
                          <w:p w:rsidR="00FF3861" w:rsidRPr="00FF3861" w:rsidRDefault="00FF3861" w:rsidP="00FF3861">
                            <w:pPr>
                              <w:jc w:val="center"/>
                              <w:rPr>
                                <w:bCs/>
                                <w:color w:val="000000"/>
                                <w:sz w:val="36"/>
                                <w:szCs w:val="36"/>
                                <w:lang w:val="en-IN"/>
                              </w:rPr>
                            </w:pPr>
                            <w:r w:rsidRPr="00FF3861">
                              <w:rPr>
                                <w:bCs/>
                                <w:color w:val="000000"/>
                                <w:sz w:val="36"/>
                                <w:szCs w:val="36"/>
                                <w:lang w:val="en-IN"/>
                              </w:rPr>
                              <w:t>Life and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888C7" id="_x0000_s1028" type="#_x0000_t202" style="position:absolute;left:0;text-align:left;margin-left:0;margin-top:207.95pt;width:521.9pt;height:3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" fillcolor="#e7e6e6" stroked="f" strokeweight="1pt">
                <v:textbox>
                  <w:txbxContent>
                    <w:p w:rsidR="00FF3861" w:rsidRPr="00FF3861" w:rsidRDefault="00FF3861" w:rsidP="00FF3861">
                      <w:pPr>
                        <w:jc w:val="center"/>
                        <w:rPr>
                          <w:bCs/>
                          <w:color w:val="000000"/>
                          <w:sz w:val="36"/>
                          <w:szCs w:val="36"/>
                          <w:lang w:val="en-IN"/>
                        </w:rPr>
                      </w:pPr>
                      <w:r w:rsidRPr="00FF3861">
                        <w:rPr>
                          <w:bCs/>
                          <w:color w:val="000000"/>
                          <w:sz w:val="36"/>
                          <w:szCs w:val="36"/>
                          <w:lang w:val="en-IN"/>
                        </w:rPr>
                        <w:t>Life and Career</w:t>
                      </w:r>
                    </w:p>
                  </w:txbxContent>
                </v:textbox>
                <w10:wrap type="square" anchorx="margin"/>
              </v:shape>
            </w:pict>
          </mc:Fallback>
        </mc:AlternateContent>
      </w:r>
      <w:r w:rsidR="00FF3861" w:rsidRPr="009F04B7">
        <w:t xml:space="preserve"> </w:t>
      </w:r>
      <w:r w:rsidRPr="00FF3861">
        <w:rPr>
          <w:noProof/>
        </w:rPr>
        <w:drawing>
          <wp:inline distT="0" distB="0" distL="0" distR="0" wp14:anchorId="27E37ED1" wp14:editId="5D84D238">
            <wp:extent cx="1931035" cy="2504440"/>
            <wp:effectExtent l="0" t="0" r="0" b="0"/>
            <wp:docPr id="18" name="Picture 18" descr="Gabriel García Márquez in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briel García Márquez in 2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1035" cy="2504440"/>
                    </a:xfrm>
                    <a:prstGeom prst="rect">
                      <a:avLst/>
                    </a:prstGeom>
                    <a:noFill/>
                    <a:ln>
                      <a:noFill/>
                    </a:ln>
                  </pic:spPr>
                </pic:pic>
              </a:graphicData>
            </a:graphic>
          </wp:inline>
        </w:drawing>
      </w:r>
    </w:p>
    <w:p w:rsidR="004E395F" w:rsidRPr="004E395F" w:rsidRDefault="004E395F" w:rsidP="004E395F">
      <w:pPr>
        <w:spacing w:after="0"/>
        <w:ind w:right="284"/>
        <w:jc w:val="both"/>
        <w:rPr>
          <w:sz w:val="24"/>
          <w:szCs w:val="24"/>
        </w:rPr>
      </w:pPr>
      <w:r w:rsidRPr="004E395F">
        <w:rPr>
          <w:sz w:val="24"/>
          <w:szCs w:val="24"/>
        </w:rPr>
        <w:t>“In his long literary career, he penned over 25 books, transporting readers into a world of magical realism where they find themselves in the lush, humid tropics – moldering into solitude or being slowly consumed by the throes of passion,” Google says in its blog.</w:t>
      </w:r>
    </w:p>
    <w:p w:rsidR="0011503A" w:rsidRDefault="004E395F" w:rsidP="004E395F">
      <w:pPr>
        <w:spacing w:after="0"/>
        <w:ind w:right="284"/>
        <w:jc w:val="both"/>
        <w:rPr>
          <w:sz w:val="24"/>
          <w:szCs w:val="24"/>
        </w:rPr>
      </w:pPr>
      <w:r w:rsidRPr="004E395F">
        <w:rPr>
          <w:sz w:val="24"/>
          <w:szCs w:val="24"/>
        </w:rPr>
        <w:t xml:space="preserve">Garcia Marquez was known for his capacity to create vast, minutely woven plots and brief, tightly knit narratives in the fashion of his two North American models, William Faulkner and Ernest Hemingway. The easy flow of even the most intricate of his stories has been compared to that of Miguel de Cervantes, as have his irony and overall </w:t>
      </w:r>
      <w:proofErr w:type="spellStart"/>
      <w:r w:rsidRPr="004E395F">
        <w:rPr>
          <w:sz w:val="24"/>
          <w:szCs w:val="24"/>
        </w:rPr>
        <w:t>humour</w:t>
      </w:r>
      <w:proofErr w:type="spellEnd"/>
      <w:r w:rsidRPr="004E395F">
        <w:rPr>
          <w:sz w:val="24"/>
          <w:szCs w:val="24"/>
        </w:rPr>
        <w:t xml:space="preserve">. </w:t>
      </w:r>
    </w:p>
    <w:p w:rsidR="0011503A" w:rsidRPr="004E395F" w:rsidRDefault="0011503A" w:rsidP="004E395F">
      <w:pPr>
        <w:spacing w:after="0"/>
        <w:ind w:right="284"/>
        <w:jc w:val="both"/>
        <w:rPr>
          <w:sz w:val="24"/>
          <w:szCs w:val="24"/>
        </w:rPr>
      </w:pPr>
      <w:r>
        <w:rPr>
          <w:noProof/>
        </w:rPr>
        <mc:AlternateContent>
          <mc:Choice Requires="wps">
            <w:drawing>
              <wp:anchor distT="45720" distB="45720" distL="114300" distR="114300" simplePos="0" relativeHeight="251662336" behindDoc="0" locked="0" layoutInCell="1" allowOverlap="1" wp14:anchorId="05E1B23D" wp14:editId="3E7F9079">
                <wp:simplePos x="0" y="0"/>
                <wp:positionH relativeFrom="column">
                  <wp:posOffset>-34290</wp:posOffset>
                </wp:positionH>
                <wp:positionV relativeFrom="paragraph">
                  <wp:posOffset>1014275</wp:posOffset>
                </wp:positionV>
                <wp:extent cx="6591300" cy="40957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9575"/>
                        </a:xfrm>
                        <a:prstGeom prst="rect">
                          <a:avLst/>
                        </a:prstGeom>
                        <a:solidFill>
                          <a:sysClr val="window" lastClr="FFFFFF">
                            <a:lumMod val="95000"/>
                          </a:sysClr>
                        </a:solidFill>
                        <a:ln w="9525">
                          <a:noFill/>
                          <a:miter lim="800000"/>
                          <a:headEnd/>
                          <a:tailEnd/>
                        </a:ln>
                      </wps:spPr>
                      <wps:txbx>
                        <w:txbxContent>
                          <w:p w:rsidR="00FF3861" w:rsidRPr="00C40F50" w:rsidRDefault="00FF3861" w:rsidP="00FF3861">
                            <w:pPr>
                              <w:jc w:val="center"/>
                              <w:rPr>
                                <w:sz w:val="32"/>
                                <w:szCs w:val="32"/>
                              </w:rPr>
                            </w:pPr>
                            <w:r w:rsidRPr="00C40F50">
                              <w:rPr>
                                <w:sz w:val="36"/>
                                <w:szCs w:val="36"/>
                              </w:rPr>
                              <w:t>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B23D" id="_x0000_s1029" type="#_x0000_t202" style="position:absolute;left:0;text-align:left;margin-left:-2.7pt;margin-top:79.85pt;width:519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" fillcolor="#f2f2f2" stroked="f">
                <v:textbox>
                  <w:txbxContent>
                    <w:p w:rsidR="00FF3861" w:rsidRPr="00C40F50" w:rsidRDefault="00FF3861" w:rsidP="00FF3861">
                      <w:pPr>
                        <w:jc w:val="center"/>
                        <w:rPr>
                          <w:sz w:val="32"/>
                          <w:szCs w:val="32"/>
                        </w:rPr>
                      </w:pPr>
                      <w:r w:rsidRPr="00C40F50">
                        <w:rPr>
                          <w:sz w:val="36"/>
                          <w:szCs w:val="36"/>
                        </w:rPr>
                        <w:t>Awards</w:t>
                      </w:r>
                    </w:p>
                  </w:txbxContent>
                </v:textbox>
                <w10:wrap type="square"/>
              </v:shape>
            </w:pict>
          </mc:Fallback>
        </mc:AlternateContent>
      </w:r>
      <w:r w:rsidR="004E395F" w:rsidRPr="004E395F">
        <w:rPr>
          <w:sz w:val="24"/>
          <w:szCs w:val="24"/>
        </w:rPr>
        <w:t>Garcia Marquez’s novelistic world is mostly that of provincial Colombia, where medieval and modern practices and beliefs clash both comically and tragically.</w:t>
      </w:r>
      <w:r>
        <w:rPr>
          <w:sz w:val="24"/>
          <w:szCs w:val="24"/>
        </w:rPr>
        <w:t xml:space="preserve"> </w:t>
      </w:r>
      <w:r w:rsidR="004E395F" w:rsidRPr="004E395F">
        <w:rPr>
          <w:sz w:val="24"/>
          <w:szCs w:val="24"/>
        </w:rPr>
        <w:t xml:space="preserve">With Jorge Luis Borges, </w:t>
      </w:r>
      <w:proofErr w:type="spellStart"/>
      <w:r w:rsidR="004E395F" w:rsidRPr="004E395F">
        <w:rPr>
          <w:sz w:val="24"/>
          <w:szCs w:val="24"/>
        </w:rPr>
        <w:t>García</w:t>
      </w:r>
      <w:proofErr w:type="spellEnd"/>
      <w:r w:rsidR="004E395F" w:rsidRPr="004E395F">
        <w:rPr>
          <w:sz w:val="24"/>
          <w:szCs w:val="24"/>
        </w:rPr>
        <w:t xml:space="preserve"> </w:t>
      </w:r>
      <w:proofErr w:type="spellStart"/>
      <w:r w:rsidR="004E395F" w:rsidRPr="004E395F">
        <w:rPr>
          <w:sz w:val="24"/>
          <w:szCs w:val="24"/>
        </w:rPr>
        <w:t>Márquez</w:t>
      </w:r>
      <w:proofErr w:type="spellEnd"/>
      <w:r w:rsidR="004E395F" w:rsidRPr="004E395F">
        <w:rPr>
          <w:sz w:val="24"/>
          <w:szCs w:val="24"/>
        </w:rPr>
        <w:t xml:space="preserve"> is the best-known Latin American writer in history. In addition to his masterly approach to the novel, he was a superb crafter of short stories and an accomplished journalist.</w:t>
      </w:r>
    </w:p>
    <w:p w:rsidR="00AC44E1" w:rsidRPr="00866A16" w:rsidRDefault="004E395F" w:rsidP="00FF3861">
      <w:pPr>
        <w:pStyle w:val="ListParagraph"/>
        <w:numPr>
          <w:ilvl w:val="0"/>
          <w:numId w:val="4"/>
        </w:numPr>
        <w:spacing w:after="0"/>
        <w:ind w:right="284"/>
        <w:jc w:val="both"/>
        <w:rPr>
          <w:sz w:val="24"/>
          <w:szCs w:val="24"/>
        </w:rPr>
      </w:pPr>
      <w:r w:rsidRPr="0011503A">
        <w:rPr>
          <w:sz w:val="24"/>
          <w:szCs w:val="24"/>
        </w:rPr>
        <w:t>The Nobel Prize in Literature 1982</w:t>
      </w:r>
    </w:p>
    <w:p w:rsidR="00AC44E1" w:rsidRDefault="00AC44E1" w:rsidP="00FF3861">
      <w:pPr>
        <w:spacing w:after="0"/>
        <w:ind w:right="284"/>
        <w:jc w:val="both"/>
      </w:pPr>
    </w:p>
    <w:p w:rsidR="00AC44E1" w:rsidRDefault="00AC44E1" w:rsidP="00FF3861">
      <w:pPr>
        <w:spacing w:after="0"/>
        <w:ind w:right="284"/>
        <w:jc w:val="both"/>
      </w:pPr>
    </w:p>
    <w:p w:rsidR="004E395F" w:rsidRDefault="00866A16" w:rsidP="00FF3861">
      <w:pPr>
        <w:spacing w:after="0"/>
        <w:ind w:right="284"/>
        <w:jc w:val="both"/>
      </w:pPr>
      <w:r w:rsidRPr="00AA6898">
        <w:rPr>
          <w:rFonts w:cs="Calibri"/>
          <w:noProof/>
          <w:sz w:val="24"/>
          <w:szCs w:val="24"/>
        </w:rPr>
        <w:drawing>
          <wp:inline distT="0" distB="0" distL="0" distR="0">
            <wp:extent cx="552734" cy="1050179"/>
            <wp:effectExtent l="0" t="0" r="0" b="0"/>
            <wp:docPr id="37" name="Picture 37" descr="E:\Information Resource Access and User Services (Circulation Section)\Author of the Week\2019\images\g\159017340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Information Resource Access and User Services (Circulation Section)\Author of the Week\2019\images\g\1590173406.01.TZZZZZZ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739" cy="1055888"/>
                    </a:xfrm>
                    <a:prstGeom prst="rect">
                      <a:avLst/>
                    </a:prstGeom>
                    <a:noFill/>
                    <a:ln>
                      <a:noFill/>
                    </a:ln>
                  </pic:spPr>
                </pic:pic>
              </a:graphicData>
            </a:graphic>
          </wp:inline>
        </w:drawing>
      </w:r>
      <w:r w:rsidRPr="00AA6898">
        <w:rPr>
          <w:rFonts w:cs="Calibri"/>
          <w:noProof/>
          <w:sz w:val="24"/>
          <w:szCs w:val="24"/>
        </w:rPr>
        <w:drawing>
          <wp:inline distT="0" distB="0" distL="0" distR="0">
            <wp:extent cx="559559" cy="1050467"/>
            <wp:effectExtent l="0" t="0" r="0" b="0"/>
            <wp:docPr id="36" name="Picture 36" descr="E:\Information Resource Access and User Services (Circulation Section)\Author of the Week\2019\images\g\140009594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Information Resource Access and User Services (Circulation Section)\Author of the Week\2019\images\g\1400095948.01.TZZZZZZ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459" cy="1057788"/>
                    </a:xfrm>
                    <a:prstGeom prst="rect">
                      <a:avLst/>
                    </a:prstGeom>
                    <a:noFill/>
                    <a:ln>
                      <a:noFill/>
                    </a:ln>
                  </pic:spPr>
                </pic:pic>
              </a:graphicData>
            </a:graphic>
          </wp:inline>
        </w:drawing>
      </w:r>
      <w:r w:rsidRPr="00AA6898">
        <w:rPr>
          <w:rFonts w:cs="Calibri"/>
          <w:noProof/>
          <w:sz w:val="24"/>
          <w:szCs w:val="24"/>
        </w:rPr>
        <w:drawing>
          <wp:inline distT="0" distB="0" distL="0" distR="0">
            <wp:extent cx="573206" cy="1050290"/>
            <wp:effectExtent l="0" t="0" r="0" b="0"/>
            <wp:docPr id="35" name="Picture 35" descr="E:\Information Resource Access and User Services (Circulation Section)\Author of the Week\2019\images\g\0307389731.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nformation Resource Access and User Services (Circulation Section)\Author of the Week\2019\images\g\0307389731.01.T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52" cy="1058254"/>
                    </a:xfrm>
                    <a:prstGeom prst="rect">
                      <a:avLst/>
                    </a:prstGeom>
                    <a:noFill/>
                    <a:ln>
                      <a:noFill/>
                    </a:ln>
                  </pic:spPr>
                </pic:pic>
              </a:graphicData>
            </a:graphic>
          </wp:inline>
        </w:drawing>
      </w:r>
      <w:r w:rsidRPr="00AA6898">
        <w:rPr>
          <w:rFonts w:cs="Calibri"/>
          <w:noProof/>
          <w:sz w:val="24"/>
          <w:szCs w:val="24"/>
        </w:rPr>
        <w:drawing>
          <wp:inline distT="0" distB="0" distL="0" distR="0">
            <wp:extent cx="545910" cy="1050290"/>
            <wp:effectExtent l="0" t="0" r="6985" b="0"/>
            <wp:docPr id="34" name="Picture 34" descr="E:\Information Resource Access and User Services (Circulation Section)\Author of the Week\2019\images\g\0241968690.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Information Resource Access and User Services (Circulation Section)\Author of the Week\2019\images\g\0241968690.01.T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11" cy="1059141"/>
                    </a:xfrm>
                    <a:prstGeom prst="rect">
                      <a:avLst/>
                    </a:prstGeom>
                    <a:noFill/>
                    <a:ln>
                      <a:noFill/>
                    </a:ln>
                  </pic:spPr>
                </pic:pic>
              </a:graphicData>
            </a:graphic>
          </wp:inline>
        </w:drawing>
      </w:r>
      <w:r w:rsidRPr="00AA6898">
        <w:rPr>
          <w:rFonts w:cs="Calibri"/>
          <w:noProof/>
          <w:sz w:val="24"/>
          <w:szCs w:val="24"/>
        </w:rPr>
        <w:drawing>
          <wp:inline distT="0" distB="0" distL="0" distR="0">
            <wp:extent cx="552734" cy="1049885"/>
            <wp:effectExtent l="0" t="0" r="0" b="0"/>
            <wp:docPr id="33" name="Picture 33" descr="E:\Information Resource Access and User Services (Circulation Section)\Author of the Week\2019\images\g\0140246312.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Information Resource Access and User Services (Circulation Section)\Author of the Week\2019\images\g\0140246312.01.T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736" cy="1057487"/>
                    </a:xfrm>
                    <a:prstGeom prst="rect">
                      <a:avLst/>
                    </a:prstGeom>
                    <a:noFill/>
                    <a:ln>
                      <a:noFill/>
                    </a:ln>
                  </pic:spPr>
                </pic:pic>
              </a:graphicData>
            </a:graphic>
          </wp:inline>
        </w:drawing>
      </w:r>
      <w:r w:rsidRPr="00AA6898">
        <w:rPr>
          <w:rFonts w:cs="Calibri"/>
          <w:noProof/>
          <w:sz w:val="24"/>
          <w:szCs w:val="24"/>
        </w:rPr>
        <w:drawing>
          <wp:inline distT="0" distB="0" distL="0" distR="0">
            <wp:extent cx="593678" cy="1050925"/>
            <wp:effectExtent l="0" t="0" r="0" b="0"/>
            <wp:docPr id="32" name="Picture 32" descr="E:\Information Resource Access and User Services (Circulation Section)\Author of the Week\2019\images\g\014024529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Information Resource Access and User Services (Circulation Section)\Author of the Week\2019\images\g\0140245294.01.TZZZZZZ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902" cy="1061943"/>
                    </a:xfrm>
                    <a:prstGeom prst="rect">
                      <a:avLst/>
                    </a:prstGeom>
                    <a:noFill/>
                    <a:ln>
                      <a:noFill/>
                    </a:ln>
                  </pic:spPr>
                </pic:pic>
              </a:graphicData>
            </a:graphic>
          </wp:inline>
        </w:drawing>
      </w:r>
      <w:r w:rsidRPr="00AA6898">
        <w:rPr>
          <w:rFonts w:cs="Calibri"/>
          <w:noProof/>
          <w:sz w:val="24"/>
          <w:szCs w:val="24"/>
        </w:rPr>
        <w:drawing>
          <wp:inline distT="0" distB="0" distL="0" distR="0">
            <wp:extent cx="614149" cy="1050925"/>
            <wp:effectExtent l="0" t="0" r="0" b="0"/>
            <wp:docPr id="31" name="Picture 31" descr="E:\Information Resource Access and User Services (Circulation Section)\Author of the Week\2019\images\g\0140157557.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Information Resource Access and User Services (Circulation Section)\Author of the Week\2019\images\g\0140157557.01.T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450" cy="1053152"/>
                    </a:xfrm>
                    <a:prstGeom prst="rect">
                      <a:avLst/>
                    </a:prstGeom>
                    <a:noFill/>
                    <a:ln>
                      <a:noFill/>
                    </a:ln>
                  </pic:spPr>
                </pic:pic>
              </a:graphicData>
            </a:graphic>
          </wp:inline>
        </w:drawing>
      </w:r>
      <w:r w:rsidRPr="00AA6898">
        <w:rPr>
          <w:rFonts w:cs="Calibri"/>
          <w:noProof/>
          <w:sz w:val="24"/>
          <w:szCs w:val="24"/>
        </w:rPr>
        <w:drawing>
          <wp:inline distT="0" distB="0" distL="0" distR="0">
            <wp:extent cx="607326" cy="1050925"/>
            <wp:effectExtent l="0" t="0" r="2540" b="0"/>
            <wp:docPr id="30" name="Picture 30" descr="E:\Information Resource Access and User Services (Circulation Section)\Author of the Week\2019\images\g\0140157530.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Information Resource Access and User Services (Circulation Section)\Author of the Week\2019\images\g\0140157530.01.T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292" cy="1054327"/>
                    </a:xfrm>
                    <a:prstGeom prst="rect">
                      <a:avLst/>
                    </a:prstGeom>
                    <a:noFill/>
                    <a:ln>
                      <a:noFill/>
                    </a:ln>
                  </pic:spPr>
                </pic:pic>
              </a:graphicData>
            </a:graphic>
          </wp:inline>
        </w:drawing>
      </w:r>
      <w:r w:rsidRPr="00AA6898">
        <w:rPr>
          <w:rFonts w:cs="Calibri"/>
          <w:noProof/>
          <w:sz w:val="24"/>
          <w:szCs w:val="24"/>
        </w:rPr>
        <w:drawing>
          <wp:inline distT="0" distB="0" distL="0" distR="0">
            <wp:extent cx="600501" cy="1050925"/>
            <wp:effectExtent l="0" t="0" r="9525" b="0"/>
            <wp:docPr id="40" name="Picture 40" descr="E:\Information Resource Access and User Services (Circulation Section)\Author of the Week\2019\images\g\006088328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Information Resource Access and User Services (Circulation Section)\Author of the Week\2019\images\g\0060883286.01.T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663" cy="1054708"/>
                    </a:xfrm>
                    <a:prstGeom prst="rect">
                      <a:avLst/>
                    </a:prstGeom>
                    <a:noFill/>
                    <a:ln>
                      <a:noFill/>
                    </a:ln>
                  </pic:spPr>
                </pic:pic>
              </a:graphicData>
            </a:graphic>
          </wp:inline>
        </w:drawing>
      </w:r>
      <w:r w:rsidRPr="00AA6898">
        <w:rPr>
          <w:rFonts w:cs="Calibri"/>
          <w:noProof/>
          <w:sz w:val="24"/>
          <w:szCs w:val="24"/>
        </w:rPr>
        <w:drawing>
          <wp:inline distT="0" distB="0" distL="0" distR="0">
            <wp:extent cx="614149" cy="1050925"/>
            <wp:effectExtent l="0" t="0" r="0" b="0"/>
            <wp:docPr id="39" name="Picture 39" descr="E:\Information Resource Access and User Services (Circulation Section)\Author of the Week\2019\images\g\006075157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Information Resource Access and User Services (Circulation Section)\Author of the Week\2019\images\g\0060751576.01.T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980" cy="1055770"/>
                    </a:xfrm>
                    <a:prstGeom prst="rect">
                      <a:avLst/>
                    </a:prstGeom>
                    <a:noFill/>
                    <a:ln>
                      <a:noFill/>
                    </a:ln>
                  </pic:spPr>
                </pic:pic>
              </a:graphicData>
            </a:graphic>
          </wp:inline>
        </w:drawing>
      </w:r>
      <w:r w:rsidRPr="00AA6898">
        <w:rPr>
          <w:rFonts w:cs="Calibri"/>
          <w:noProof/>
          <w:sz w:val="24"/>
          <w:szCs w:val="24"/>
        </w:rPr>
        <w:drawing>
          <wp:inline distT="0" distB="0" distL="0" distR="0">
            <wp:extent cx="600075" cy="1050925"/>
            <wp:effectExtent l="0" t="0" r="9525" b="0"/>
            <wp:docPr id="38" name="Picture 38" descr="E:\Information Resource Access and User Services (Circulation Section)\Author of the Week\2019\images\g\006075155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Information Resource Access and User Services (Circulation Section)\Author of the Week\2019\images\g\006075155X.01.T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117" cy="1054502"/>
                    </a:xfrm>
                    <a:prstGeom prst="rect">
                      <a:avLst/>
                    </a:prstGeom>
                    <a:noFill/>
                    <a:ln>
                      <a:noFill/>
                    </a:ln>
                  </pic:spPr>
                </pic:pic>
              </a:graphicData>
            </a:graphic>
          </wp:inline>
        </w:drawing>
      </w:r>
    </w:p>
    <w:p w:rsidR="00FF3861" w:rsidRDefault="00FF3861" w:rsidP="00FF3861">
      <w:pPr>
        <w:spacing w:after="0"/>
        <w:ind w:right="284"/>
        <w:jc w:val="both"/>
      </w:pPr>
    </w:p>
    <w:p w:rsidR="00FF3861" w:rsidRPr="004E395F" w:rsidRDefault="00FF3861" w:rsidP="00FF3861">
      <w:pPr>
        <w:ind w:right="284"/>
        <w:jc w:val="both"/>
        <w:rPr>
          <w:b/>
          <w:bCs/>
          <w:sz w:val="24"/>
          <w:szCs w:val="24"/>
        </w:rPr>
      </w:pPr>
      <w:r w:rsidRPr="004E395F">
        <w:rPr>
          <w:b/>
          <w:bCs/>
          <w:sz w:val="24"/>
          <w:szCs w:val="24"/>
        </w:rPr>
        <w:t>Links: -</w:t>
      </w:r>
    </w:p>
    <w:p w:rsidR="004E395F" w:rsidRPr="004E395F" w:rsidRDefault="006E5F91" w:rsidP="004E395F">
      <w:pPr>
        <w:pStyle w:val="ListParagraph"/>
        <w:numPr>
          <w:ilvl w:val="0"/>
          <w:numId w:val="3"/>
        </w:numPr>
        <w:spacing w:after="0"/>
        <w:ind w:right="284"/>
        <w:jc w:val="both"/>
        <w:rPr>
          <w:sz w:val="24"/>
          <w:szCs w:val="24"/>
        </w:rPr>
      </w:pPr>
      <w:hyperlink r:id="rId18" w:history="1">
        <w:r w:rsidR="004E395F" w:rsidRPr="004E395F">
          <w:rPr>
            <w:rStyle w:val="Hyperlink"/>
            <w:sz w:val="24"/>
            <w:szCs w:val="24"/>
          </w:rPr>
          <w:t>https://www.nobelprize.org/prizes/literature/1982/marquez/biographical/</w:t>
        </w:r>
      </w:hyperlink>
      <w:r w:rsidR="004E395F" w:rsidRPr="004E395F">
        <w:rPr>
          <w:sz w:val="24"/>
          <w:szCs w:val="24"/>
        </w:rPr>
        <w:t xml:space="preserve"> </w:t>
      </w:r>
    </w:p>
    <w:p w:rsidR="004E395F" w:rsidRPr="004E395F" w:rsidRDefault="006E5F91" w:rsidP="004E395F">
      <w:pPr>
        <w:pStyle w:val="ListParagraph"/>
        <w:numPr>
          <w:ilvl w:val="0"/>
          <w:numId w:val="3"/>
        </w:numPr>
        <w:spacing w:after="0"/>
        <w:ind w:right="284"/>
        <w:jc w:val="both"/>
        <w:rPr>
          <w:sz w:val="24"/>
          <w:szCs w:val="24"/>
        </w:rPr>
      </w:pPr>
      <w:hyperlink r:id="rId19" w:history="1">
        <w:r w:rsidR="004E395F" w:rsidRPr="004E395F">
          <w:rPr>
            <w:rStyle w:val="Hyperlink"/>
            <w:sz w:val="24"/>
            <w:szCs w:val="24"/>
          </w:rPr>
          <w:t>https://openlibrary.org/authors/OL4586796A/Gabriel_Garcia_Ma%CC%81rquez</w:t>
        </w:r>
      </w:hyperlink>
    </w:p>
    <w:p w:rsidR="004E395F" w:rsidRPr="004E395F" w:rsidRDefault="006E5F91" w:rsidP="004E395F">
      <w:pPr>
        <w:pStyle w:val="ListParagraph"/>
        <w:numPr>
          <w:ilvl w:val="0"/>
          <w:numId w:val="3"/>
        </w:numPr>
        <w:spacing w:after="0"/>
        <w:ind w:right="284"/>
        <w:jc w:val="both"/>
        <w:rPr>
          <w:sz w:val="24"/>
          <w:szCs w:val="24"/>
        </w:rPr>
      </w:pPr>
      <w:hyperlink r:id="rId20" w:anchor="Legacy" w:history="1">
        <w:r w:rsidR="004E395F" w:rsidRPr="004E395F">
          <w:rPr>
            <w:rStyle w:val="Hyperlink"/>
            <w:sz w:val="24"/>
            <w:szCs w:val="24"/>
          </w:rPr>
          <w:t>https://en.wikipedia.org/wiki/Gabriel_Garc%C3%ADa_M%C3%A1rquez#Legacy</w:t>
        </w:r>
      </w:hyperlink>
      <w:r w:rsidR="004E395F" w:rsidRPr="004E395F">
        <w:rPr>
          <w:sz w:val="24"/>
          <w:szCs w:val="24"/>
        </w:rPr>
        <w:t xml:space="preserve"> </w:t>
      </w:r>
    </w:p>
    <w:p w:rsidR="00866A16" w:rsidRDefault="00866A16" w:rsidP="0011503A">
      <w:pPr>
        <w:spacing w:after="0"/>
        <w:jc w:val="center"/>
        <w:rPr>
          <w:b/>
          <w:bCs/>
          <w:sz w:val="28"/>
          <w:szCs w:val="28"/>
        </w:rPr>
      </w:pPr>
    </w:p>
    <w:p w:rsidR="00866A16" w:rsidRPr="00866A16" w:rsidRDefault="00866A16" w:rsidP="0011503A">
      <w:pPr>
        <w:spacing w:after="0"/>
        <w:jc w:val="center"/>
        <w:rPr>
          <w:b/>
          <w:bCs/>
          <w:sz w:val="20"/>
          <w:szCs w:val="20"/>
        </w:rPr>
      </w:pPr>
    </w:p>
    <w:p w:rsidR="0011503A" w:rsidRDefault="0011503A" w:rsidP="0011503A">
      <w:pPr>
        <w:spacing w:after="0"/>
        <w:jc w:val="center"/>
        <w:rPr>
          <w:b/>
          <w:bCs/>
          <w:sz w:val="28"/>
          <w:szCs w:val="28"/>
        </w:rPr>
      </w:pPr>
      <w:r w:rsidRPr="0011503A">
        <w:rPr>
          <w:b/>
          <w:bCs/>
          <w:sz w:val="28"/>
          <w:szCs w:val="28"/>
        </w:rPr>
        <w:t>Books by Gabriel Garcia Marquez</w:t>
      </w:r>
    </w:p>
    <w:p w:rsidR="00866A16" w:rsidRPr="0011503A" w:rsidRDefault="00866A16" w:rsidP="0011503A">
      <w:pPr>
        <w:spacing w:after="0"/>
        <w:jc w:val="center"/>
        <w:rPr>
          <w:b/>
          <w:bCs/>
          <w:sz w:val="28"/>
          <w:szCs w:val="28"/>
        </w:rPr>
      </w:pPr>
    </w:p>
    <w:tbl>
      <w:tblPr>
        <w:tblW w:w="0" w:type="auto"/>
        <w:tblBorders>
          <w:top w:val="single" w:sz="8" w:space="0" w:color="C0504D"/>
          <w:bottom w:val="single" w:sz="8" w:space="0" w:color="C0504D"/>
        </w:tblBorders>
        <w:tblLook w:val="04A0" w:firstRow="1" w:lastRow="0" w:firstColumn="1" w:lastColumn="0" w:noHBand="0" w:noVBand="1"/>
      </w:tblPr>
      <w:tblGrid>
        <w:gridCol w:w="2745"/>
        <w:gridCol w:w="7722"/>
      </w:tblGrid>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AC44E1" w:rsidP="00866A16">
            <w:pPr>
              <w:spacing w:after="0"/>
              <w:jc w:val="center"/>
              <w:rPr>
                <w:b/>
                <w:bCs/>
                <w:color w:val="5F497A"/>
              </w:rPr>
            </w:pPr>
            <w:r w:rsidRPr="00AC44E1">
              <w:rPr>
                <w:b/>
                <w:bCs/>
                <w:noProof/>
                <w:color w:val="5F497A"/>
              </w:rPr>
              <w:drawing>
                <wp:inline distT="0" distB="0" distL="0" distR="0">
                  <wp:extent cx="695960" cy="1050925"/>
                  <wp:effectExtent l="0" t="0" r="8890" b="0"/>
                  <wp:docPr id="2" name="Picture 2" descr="E:\Information Resource Access and User Services (Circulation Section)\Author of the Week\2019\images\g\006088328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formation Resource Access and User Services (Circulation Section)\Author of the Week\2019\images\g\0060883286.01.T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960" cy="1050925"/>
                          </a:xfrm>
                          <a:prstGeom prst="rect">
                            <a:avLst/>
                          </a:prstGeom>
                          <a:noFill/>
                          <a:ln>
                            <a:noFill/>
                          </a:ln>
                        </pic:spPr>
                      </pic:pic>
                    </a:graphicData>
                  </a:graphic>
                </wp:inline>
              </w:drawing>
            </w:r>
            <w:r w:rsidRPr="00AC44E1">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One Hundred Years of Solitude</w:t>
            </w:r>
            <w:r w:rsidRPr="00E102B4">
              <w:rPr>
                <w:b/>
                <w:bCs/>
                <w:color w:val="5F497A"/>
              </w:rPr>
              <w:br/>
              <w:t xml:space="preserve">Author: </w:t>
            </w:r>
            <w:r w:rsidRPr="0008619B">
              <w:rPr>
                <w:b/>
                <w:bCs/>
                <w:noProof/>
                <w:color w:val="5F497A"/>
              </w:rPr>
              <w:t>Marquez, Gabriel Garcia .,</w:t>
            </w:r>
            <w:r w:rsidRPr="00E102B4">
              <w:rPr>
                <w:b/>
                <w:bCs/>
                <w:color w:val="5F497A"/>
              </w:rPr>
              <w:br/>
              <w:t xml:space="preserve">Publisher: </w:t>
            </w:r>
            <w:r w:rsidRPr="0008619B">
              <w:rPr>
                <w:b/>
                <w:bCs/>
                <w:noProof/>
                <w:color w:val="5F497A"/>
              </w:rPr>
              <w:t>New York:</w:t>
            </w:r>
            <w:r w:rsidRPr="00E102B4">
              <w:rPr>
                <w:b/>
                <w:bCs/>
                <w:color w:val="5F497A"/>
              </w:rPr>
              <w:t xml:space="preserve">: </w:t>
            </w:r>
            <w:r w:rsidRPr="0008619B">
              <w:rPr>
                <w:b/>
                <w:bCs/>
                <w:noProof/>
                <w:color w:val="5F497A"/>
              </w:rPr>
              <w:t>Harper Perennial Modern Classics,</w:t>
            </w:r>
            <w:r>
              <w:rPr>
                <w:b/>
                <w:bCs/>
                <w:color w:val="5F497A"/>
              </w:rPr>
              <w:t xml:space="preserve">, </w:t>
            </w:r>
            <w:r w:rsidRPr="0008619B">
              <w:rPr>
                <w:b/>
                <w:bCs/>
                <w:noProof/>
                <w:color w:val="5F497A"/>
              </w:rPr>
              <w:t>1967</w:t>
            </w:r>
            <w:r w:rsidRPr="00E102B4">
              <w:rPr>
                <w:b/>
                <w:bCs/>
                <w:color w:val="5F497A"/>
              </w:rPr>
              <w:br/>
              <w:t xml:space="preserve">Call No.: </w:t>
            </w:r>
            <w:r w:rsidRPr="0008619B">
              <w:rPr>
                <w:b/>
                <w:bCs/>
                <w:noProof/>
                <w:color w:val="5F497A"/>
              </w:rPr>
              <w:t>863 MAR</w:t>
            </w:r>
            <w:r w:rsidRPr="00E102B4">
              <w:rPr>
                <w:b/>
                <w:bCs/>
                <w:color w:val="5F497A"/>
              </w:rPr>
              <w:t xml:space="preserve"> </w:t>
            </w:r>
            <w:r w:rsidRPr="00E102B4">
              <w:rPr>
                <w:b/>
                <w:bCs/>
                <w:color w:val="5F497A"/>
              </w:rPr>
              <w:br/>
              <w:t xml:space="preserve">Acc. No.: </w:t>
            </w:r>
            <w:r w:rsidR="00AC44E1">
              <w:rPr>
                <w:b/>
                <w:bCs/>
                <w:color w:val="5F497A"/>
              </w:rPr>
              <w:t>00</w:t>
            </w:r>
            <w:r w:rsidRPr="0008619B">
              <w:rPr>
                <w:b/>
                <w:bCs/>
                <w:noProof/>
                <w:color w:val="5F497A"/>
              </w:rPr>
              <w:t>2097</w:t>
            </w:r>
            <w:r w:rsidR="007E633E">
              <w:rPr>
                <w:b/>
                <w:bCs/>
                <w:noProof/>
                <w:color w:val="5F497A"/>
              </w:rPr>
              <w:t xml:space="preserve"> &amp; </w:t>
            </w:r>
            <w:r w:rsidR="007E633E" w:rsidRPr="007E633E">
              <w:rPr>
                <w:b/>
                <w:bCs/>
                <w:noProof/>
                <w:color w:val="5F497A"/>
              </w:rPr>
              <w:t>007019</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AC44E1" w:rsidP="00866A16">
            <w:pPr>
              <w:spacing w:after="0"/>
              <w:jc w:val="center"/>
              <w:rPr>
                <w:b/>
                <w:bCs/>
                <w:color w:val="5F497A"/>
              </w:rPr>
            </w:pPr>
            <w:r>
              <w:rPr>
                <w:noProof/>
              </w:rPr>
              <w:drawing>
                <wp:inline distT="0" distB="0" distL="0" distR="0">
                  <wp:extent cx="675640" cy="1050925"/>
                  <wp:effectExtent l="0" t="0" r="0" b="0"/>
                  <wp:docPr id="4" name="Picture 4" descr="https://images-na.ssl-images-amazon.com/images/P/0307389731.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P/0307389731.01.T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1050925"/>
                          </a:xfrm>
                          <a:prstGeom prst="rect">
                            <a:avLst/>
                          </a:prstGeom>
                          <a:noFill/>
                          <a:ln>
                            <a:noFill/>
                          </a:ln>
                        </pic:spPr>
                      </pic:pic>
                    </a:graphicData>
                  </a:graphic>
                </wp:inline>
              </w:drawing>
            </w:r>
            <w:r w:rsidRPr="00E102B4">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Love in the time of cholera</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New Delhi</w:t>
            </w:r>
            <w:r w:rsidRPr="00E102B4">
              <w:rPr>
                <w:b/>
                <w:bCs/>
                <w:color w:val="5F497A"/>
              </w:rPr>
              <w:t xml:space="preserve">: </w:t>
            </w:r>
            <w:r w:rsidRPr="0008619B">
              <w:rPr>
                <w:b/>
                <w:bCs/>
                <w:noProof/>
                <w:color w:val="5F497A"/>
              </w:rPr>
              <w:t>Penguin Books</w:t>
            </w:r>
            <w:r>
              <w:rPr>
                <w:b/>
                <w:bCs/>
                <w:color w:val="5F497A"/>
              </w:rPr>
              <w:t xml:space="preserve">, </w:t>
            </w:r>
            <w:r w:rsidRPr="0008619B">
              <w:rPr>
                <w:b/>
                <w:bCs/>
                <w:noProof/>
                <w:color w:val="5F497A"/>
              </w:rPr>
              <w:t>2007</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18085</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AC44E1" w:rsidP="00866A16">
            <w:pPr>
              <w:spacing w:after="0"/>
              <w:jc w:val="center"/>
              <w:rPr>
                <w:b/>
                <w:bCs/>
                <w:color w:val="5F497A"/>
              </w:rPr>
            </w:pPr>
            <w:r>
              <w:rPr>
                <w:noProof/>
              </w:rPr>
              <w:drawing>
                <wp:inline distT="0" distB="0" distL="0" distR="0">
                  <wp:extent cx="688975" cy="1050925"/>
                  <wp:effectExtent l="0" t="0" r="0" b="0"/>
                  <wp:docPr id="5" name="Picture 5" descr="https://images-na.ssl-images-amazon.com/images/P/140003471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P/140003471X.01.TZZZZZZZ.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8975" cy="1050925"/>
                          </a:xfrm>
                          <a:prstGeom prst="rect">
                            <a:avLst/>
                          </a:prstGeom>
                          <a:noFill/>
                          <a:ln>
                            <a:noFill/>
                          </a:ln>
                        </pic:spPr>
                      </pic:pic>
                    </a:graphicData>
                  </a:graphic>
                </wp:inline>
              </w:drawing>
            </w:r>
            <w:r w:rsidRPr="00E102B4">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Chronicle of a death foretold</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New Delhi</w:t>
            </w:r>
            <w:r w:rsidRPr="00E102B4">
              <w:rPr>
                <w:b/>
                <w:bCs/>
                <w:color w:val="5F497A"/>
              </w:rPr>
              <w:t xml:space="preserve">: </w:t>
            </w:r>
            <w:r w:rsidRPr="0008619B">
              <w:rPr>
                <w:b/>
                <w:bCs/>
                <w:noProof/>
                <w:color w:val="5F497A"/>
              </w:rPr>
              <w:t>Penguin Books</w:t>
            </w:r>
            <w:r>
              <w:rPr>
                <w:b/>
                <w:bCs/>
                <w:color w:val="5F497A"/>
              </w:rPr>
              <w:t xml:space="preserve">, </w:t>
            </w:r>
            <w:r w:rsidRPr="0008619B">
              <w:rPr>
                <w:b/>
                <w:bCs/>
                <w:noProof/>
                <w:color w:val="5F497A"/>
              </w:rPr>
              <w:t>2014</w:t>
            </w:r>
            <w:r w:rsidRPr="00E102B4">
              <w:rPr>
                <w:b/>
                <w:bCs/>
                <w:color w:val="5F497A"/>
              </w:rPr>
              <w:br/>
              <w:t xml:space="preserve">Call No.: </w:t>
            </w:r>
            <w:r w:rsidRPr="0008619B">
              <w:rPr>
                <w:b/>
                <w:bCs/>
                <w:noProof/>
                <w:color w:val="5F497A"/>
              </w:rPr>
              <w:t>863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18306</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7E633E" w:rsidP="00866A16">
            <w:pPr>
              <w:spacing w:after="0"/>
              <w:jc w:val="center"/>
              <w:rPr>
                <w:b/>
                <w:bCs/>
                <w:color w:val="5F497A"/>
              </w:rPr>
            </w:pPr>
            <w:r w:rsidRPr="007E633E">
              <w:rPr>
                <w:b/>
                <w:bCs/>
                <w:noProof/>
                <w:color w:val="5F497A"/>
              </w:rPr>
              <w:drawing>
                <wp:inline distT="0" distB="0" distL="0" distR="0">
                  <wp:extent cx="675640" cy="1050925"/>
                  <wp:effectExtent l="0" t="0" r="0" b="0"/>
                  <wp:docPr id="26" name="Picture 26" descr="https://images-na.ssl-images-amazon.com/images/P/140009594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na.ssl-images-amazon.com/images/P/1400095948.01.TZZZZZZ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1050925"/>
                          </a:xfrm>
                          <a:prstGeom prst="rect">
                            <a:avLst/>
                          </a:prstGeom>
                          <a:noFill/>
                          <a:ln>
                            <a:noFill/>
                          </a:ln>
                        </pic:spPr>
                      </pic:pic>
                    </a:graphicData>
                  </a:graphic>
                </wp:inline>
              </w:drawing>
            </w:r>
            <w:r w:rsidRPr="007E633E">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Memories of my melancholy whores</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New York:</w:t>
            </w:r>
            <w:r w:rsidRPr="00E102B4">
              <w:rPr>
                <w:b/>
                <w:bCs/>
                <w:color w:val="5F497A"/>
              </w:rPr>
              <w:t xml:space="preserve">: </w:t>
            </w:r>
            <w:r w:rsidRPr="0008619B">
              <w:rPr>
                <w:b/>
                <w:bCs/>
                <w:noProof/>
                <w:color w:val="5F497A"/>
              </w:rPr>
              <w:t>Penguin Random House,</w:t>
            </w:r>
            <w:r>
              <w:rPr>
                <w:b/>
                <w:bCs/>
                <w:color w:val="5F497A"/>
              </w:rPr>
              <w:t xml:space="preserve">, </w:t>
            </w:r>
            <w:r w:rsidRPr="0008619B">
              <w:rPr>
                <w:b/>
                <w:bCs/>
                <w:noProof/>
                <w:color w:val="5F497A"/>
              </w:rPr>
              <w:t>2005</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25998</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7E633E" w:rsidP="00866A16">
            <w:pPr>
              <w:spacing w:after="0"/>
              <w:jc w:val="center"/>
              <w:rPr>
                <w:b/>
                <w:bCs/>
                <w:color w:val="5F497A"/>
              </w:rPr>
            </w:pPr>
            <w:r w:rsidRPr="007E633E">
              <w:rPr>
                <w:b/>
                <w:bCs/>
                <w:noProof/>
                <w:color w:val="5F497A"/>
              </w:rPr>
              <w:drawing>
                <wp:inline distT="0" distB="0" distL="0" distR="0">
                  <wp:extent cx="695960" cy="1050925"/>
                  <wp:effectExtent l="0" t="0" r="8890" b="0"/>
                  <wp:docPr id="25" name="Picture 25" descr="https://images-na.ssl-images-amazon.com/images/P/006075157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na.ssl-images-amazon.com/images/P/0060751576.01.T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960" cy="1050925"/>
                          </a:xfrm>
                          <a:prstGeom prst="rect">
                            <a:avLst/>
                          </a:prstGeom>
                          <a:noFill/>
                          <a:ln>
                            <a:noFill/>
                          </a:ln>
                        </pic:spPr>
                      </pic:pic>
                    </a:graphicData>
                  </a:graphic>
                </wp:inline>
              </w:drawing>
            </w:r>
            <w:r w:rsidRPr="007E633E">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No one writes to the colonel</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London:</w:t>
            </w:r>
            <w:r w:rsidRPr="00E102B4">
              <w:rPr>
                <w:b/>
                <w:bCs/>
                <w:color w:val="5F497A"/>
              </w:rPr>
              <w:t xml:space="preserve">: </w:t>
            </w:r>
            <w:r w:rsidRPr="0008619B">
              <w:rPr>
                <w:b/>
                <w:bCs/>
                <w:noProof/>
                <w:color w:val="5F497A"/>
              </w:rPr>
              <w:t>HarperCollins Publishers,</w:t>
            </w:r>
            <w:r>
              <w:rPr>
                <w:b/>
                <w:bCs/>
                <w:color w:val="5F497A"/>
              </w:rPr>
              <w:t xml:space="preserve">, </w:t>
            </w:r>
            <w:r w:rsidRPr="0008619B">
              <w:rPr>
                <w:b/>
                <w:bCs/>
                <w:noProof/>
                <w:color w:val="5F497A"/>
              </w:rPr>
              <w:t>2005</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25999</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AC44E1" w:rsidP="00866A16">
            <w:pPr>
              <w:spacing w:after="0"/>
              <w:jc w:val="center"/>
              <w:rPr>
                <w:b/>
                <w:bCs/>
                <w:color w:val="5F497A"/>
              </w:rPr>
            </w:pPr>
            <w:r w:rsidRPr="00AC44E1">
              <w:rPr>
                <w:b/>
                <w:bCs/>
                <w:noProof/>
                <w:color w:val="5F497A"/>
              </w:rPr>
              <w:drawing>
                <wp:inline distT="0" distB="0" distL="0" distR="0">
                  <wp:extent cx="688975" cy="1050925"/>
                  <wp:effectExtent l="0" t="0" r="0" b="0"/>
                  <wp:docPr id="23" name="Picture 23" descr="https://images-na.ssl-images-amazon.com/images/P/0140246312.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na.ssl-images-amazon.com/images/P/0140246312.01.T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1050925"/>
                          </a:xfrm>
                          <a:prstGeom prst="rect">
                            <a:avLst/>
                          </a:prstGeom>
                          <a:noFill/>
                          <a:ln>
                            <a:noFill/>
                          </a:ln>
                        </pic:spPr>
                      </pic:pic>
                    </a:graphicData>
                  </a:graphic>
                </wp:inline>
              </w:drawing>
            </w:r>
            <w:r w:rsidRPr="00AC44E1">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Of love and other demons</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Haryana:</w:t>
            </w:r>
            <w:r w:rsidRPr="00E102B4">
              <w:rPr>
                <w:b/>
                <w:bCs/>
                <w:color w:val="5F497A"/>
              </w:rPr>
              <w:t xml:space="preserve">: </w:t>
            </w:r>
            <w:r w:rsidRPr="0008619B">
              <w:rPr>
                <w:b/>
                <w:bCs/>
                <w:noProof/>
                <w:color w:val="5F497A"/>
              </w:rPr>
              <w:t>Penguin Random House,</w:t>
            </w:r>
            <w:r>
              <w:rPr>
                <w:b/>
                <w:bCs/>
                <w:color w:val="5F497A"/>
              </w:rPr>
              <w:t xml:space="preserve">, </w:t>
            </w:r>
            <w:r w:rsidRPr="0008619B">
              <w:rPr>
                <w:b/>
                <w:bCs/>
                <w:noProof/>
                <w:color w:val="5F497A"/>
              </w:rPr>
              <w:t>1995</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26001</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AC44E1" w:rsidP="00866A16">
            <w:pPr>
              <w:spacing w:after="0"/>
              <w:jc w:val="center"/>
              <w:rPr>
                <w:b/>
                <w:bCs/>
                <w:color w:val="5F497A"/>
              </w:rPr>
            </w:pPr>
            <w:r w:rsidRPr="00AC44E1">
              <w:rPr>
                <w:b/>
                <w:bCs/>
                <w:noProof/>
                <w:color w:val="5F497A"/>
              </w:rPr>
              <w:drawing>
                <wp:inline distT="0" distB="0" distL="0" distR="0">
                  <wp:extent cx="688975" cy="1050925"/>
                  <wp:effectExtent l="0" t="0" r="0" b="0"/>
                  <wp:docPr id="21" name="Picture 21" descr="https://images-na.ssl-images-amazon.com/images/P/0140157530.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P/0140157530.01.T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975" cy="1050925"/>
                          </a:xfrm>
                          <a:prstGeom prst="rect">
                            <a:avLst/>
                          </a:prstGeom>
                          <a:noFill/>
                          <a:ln>
                            <a:noFill/>
                          </a:ln>
                        </pic:spPr>
                      </pic:pic>
                    </a:graphicData>
                  </a:graphic>
                </wp:inline>
              </w:drawing>
            </w:r>
            <w:r w:rsidRPr="00AC44E1">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Autumn of the patriarch</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Haryana:</w:t>
            </w:r>
            <w:r w:rsidRPr="00E102B4">
              <w:rPr>
                <w:b/>
                <w:bCs/>
                <w:color w:val="5F497A"/>
              </w:rPr>
              <w:t xml:space="preserve">: </w:t>
            </w:r>
            <w:r w:rsidRPr="0008619B">
              <w:rPr>
                <w:b/>
                <w:bCs/>
                <w:noProof/>
                <w:color w:val="5F497A"/>
              </w:rPr>
              <w:t>Penguin Random House,</w:t>
            </w:r>
            <w:r>
              <w:rPr>
                <w:b/>
                <w:bCs/>
                <w:color w:val="5F497A"/>
              </w:rPr>
              <w:t xml:space="preserve">, </w:t>
            </w:r>
            <w:r w:rsidRPr="0008619B">
              <w:rPr>
                <w:b/>
                <w:bCs/>
                <w:noProof/>
                <w:color w:val="5F497A"/>
              </w:rPr>
              <w:t>1995</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26003</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AC44E1" w:rsidP="00866A16">
            <w:pPr>
              <w:spacing w:after="0"/>
              <w:jc w:val="center"/>
              <w:rPr>
                <w:b/>
                <w:bCs/>
                <w:color w:val="5F497A"/>
              </w:rPr>
            </w:pPr>
            <w:r w:rsidRPr="00AC44E1">
              <w:rPr>
                <w:b/>
                <w:bCs/>
                <w:noProof/>
                <w:color w:val="5F497A"/>
              </w:rPr>
              <w:drawing>
                <wp:inline distT="0" distB="0" distL="0" distR="0">
                  <wp:extent cx="675640" cy="1050925"/>
                  <wp:effectExtent l="0" t="0" r="0" b="0"/>
                  <wp:docPr id="22" name="Picture 22" descr="https://images-na.ssl-images-amazon.com/images/P/014024529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na.ssl-images-amazon.com/images/P/0140245294.01.TZZZZZZ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640" cy="1050925"/>
                          </a:xfrm>
                          <a:prstGeom prst="rect">
                            <a:avLst/>
                          </a:prstGeom>
                          <a:noFill/>
                          <a:ln>
                            <a:noFill/>
                          </a:ln>
                        </pic:spPr>
                      </pic:pic>
                    </a:graphicData>
                  </a:graphic>
                </wp:inline>
              </w:drawing>
            </w:r>
            <w:r w:rsidRPr="00AC44E1">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General in his labyrinth</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Haryana:</w:t>
            </w:r>
            <w:r w:rsidRPr="00E102B4">
              <w:rPr>
                <w:b/>
                <w:bCs/>
                <w:color w:val="5F497A"/>
              </w:rPr>
              <w:t xml:space="preserve">: </w:t>
            </w:r>
            <w:r w:rsidRPr="0008619B">
              <w:rPr>
                <w:b/>
                <w:bCs/>
                <w:noProof/>
                <w:color w:val="5F497A"/>
              </w:rPr>
              <w:t>Penguin Random House,</w:t>
            </w:r>
            <w:r>
              <w:rPr>
                <w:b/>
                <w:bCs/>
                <w:color w:val="5F497A"/>
              </w:rPr>
              <w:t xml:space="preserve">, </w:t>
            </w:r>
            <w:r w:rsidRPr="0008619B">
              <w:rPr>
                <w:b/>
                <w:bCs/>
                <w:noProof/>
                <w:color w:val="5F497A"/>
              </w:rPr>
              <w:t>1991</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26004</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AC44E1" w:rsidP="00866A16">
            <w:pPr>
              <w:spacing w:after="0"/>
              <w:jc w:val="center"/>
              <w:rPr>
                <w:b/>
                <w:bCs/>
                <w:color w:val="5F497A"/>
              </w:rPr>
            </w:pPr>
            <w:r w:rsidRPr="00AC44E1">
              <w:rPr>
                <w:b/>
                <w:bCs/>
                <w:noProof/>
                <w:color w:val="5F497A"/>
              </w:rPr>
              <w:lastRenderedPageBreak/>
              <w:drawing>
                <wp:inline distT="0" distB="0" distL="0" distR="0">
                  <wp:extent cx="688975" cy="1050925"/>
                  <wp:effectExtent l="0" t="0" r="0" b="0"/>
                  <wp:docPr id="7" name="Picture 7" descr="https://images-na.ssl-images-amazon.com/images/P/0060919647.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na.ssl-images-amazon.com/images/P/0060919647.01.TZZZZZZZ.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8975" cy="1050925"/>
                          </a:xfrm>
                          <a:prstGeom prst="rect">
                            <a:avLst/>
                          </a:prstGeom>
                          <a:noFill/>
                          <a:ln>
                            <a:noFill/>
                          </a:ln>
                        </pic:spPr>
                      </pic:pic>
                    </a:graphicData>
                  </a:graphic>
                </wp:inline>
              </w:drawing>
            </w:r>
            <w:r w:rsidRPr="00AC44E1">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In evil hour</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London:</w:t>
            </w:r>
            <w:r w:rsidRPr="00E102B4">
              <w:rPr>
                <w:b/>
                <w:bCs/>
                <w:color w:val="5F497A"/>
              </w:rPr>
              <w:t xml:space="preserve">: </w:t>
            </w:r>
            <w:r w:rsidRPr="0008619B">
              <w:rPr>
                <w:b/>
                <w:bCs/>
                <w:noProof/>
                <w:color w:val="5F497A"/>
              </w:rPr>
              <w:t>HarperCollins,</w:t>
            </w:r>
            <w:r>
              <w:rPr>
                <w:b/>
                <w:bCs/>
                <w:color w:val="5F497A"/>
              </w:rPr>
              <w:t xml:space="preserve">, </w:t>
            </w:r>
            <w:r w:rsidRPr="0008619B">
              <w:rPr>
                <w:b/>
                <w:bCs/>
                <w:noProof/>
                <w:color w:val="5F497A"/>
              </w:rPr>
              <w:t>1979</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26122</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7E633E" w:rsidP="00866A16">
            <w:pPr>
              <w:spacing w:after="0"/>
              <w:jc w:val="center"/>
              <w:rPr>
                <w:b/>
                <w:bCs/>
                <w:color w:val="5F497A"/>
              </w:rPr>
            </w:pPr>
            <w:r>
              <w:rPr>
                <w:noProof/>
              </w:rPr>
              <w:drawing>
                <wp:inline distT="0" distB="0" distL="0" distR="0">
                  <wp:extent cx="695960" cy="1050925"/>
                  <wp:effectExtent l="0" t="0" r="8890" b="0"/>
                  <wp:docPr id="24" name="Picture 24" descr="https://images-na.ssl-images-amazon.com/images/P/006075155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na.ssl-images-amazon.com/images/P/006075155X.01.T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960" cy="1050925"/>
                          </a:xfrm>
                          <a:prstGeom prst="rect">
                            <a:avLst/>
                          </a:prstGeom>
                          <a:noFill/>
                          <a:ln>
                            <a:noFill/>
                          </a:ln>
                        </pic:spPr>
                      </pic:pic>
                    </a:graphicData>
                  </a:graphic>
                </wp:inline>
              </w:drawing>
            </w:r>
            <w:r w:rsidRPr="00E102B4">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Leaf storm and other stories</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London:</w:t>
            </w:r>
            <w:r w:rsidRPr="00E102B4">
              <w:rPr>
                <w:b/>
                <w:bCs/>
                <w:color w:val="5F497A"/>
              </w:rPr>
              <w:t xml:space="preserve">: </w:t>
            </w:r>
            <w:r w:rsidRPr="0008619B">
              <w:rPr>
                <w:b/>
                <w:bCs/>
                <w:noProof/>
                <w:color w:val="5F497A"/>
              </w:rPr>
              <w:t>HarperCollins,</w:t>
            </w:r>
            <w:r>
              <w:rPr>
                <w:b/>
                <w:bCs/>
                <w:color w:val="5F497A"/>
              </w:rPr>
              <w:t xml:space="preserve">, </w:t>
            </w:r>
            <w:r w:rsidRPr="0008619B">
              <w:rPr>
                <w:b/>
                <w:bCs/>
                <w:noProof/>
                <w:color w:val="5F497A"/>
              </w:rPr>
              <w:t>1972</w:t>
            </w:r>
            <w:r w:rsidRPr="00E102B4">
              <w:rPr>
                <w:b/>
                <w:bCs/>
                <w:color w:val="5F497A"/>
              </w:rPr>
              <w:br/>
              <w:t xml:space="preserve">Call No.: </w:t>
            </w:r>
            <w:r w:rsidRPr="0008619B">
              <w:rPr>
                <w:b/>
                <w:bCs/>
                <w:noProof/>
                <w:color w:val="5F497A"/>
              </w:rPr>
              <w:t>863.64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26124</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7E633E" w:rsidP="00866A16">
            <w:pPr>
              <w:spacing w:after="0"/>
              <w:jc w:val="center"/>
              <w:rPr>
                <w:b/>
                <w:bCs/>
                <w:color w:val="5F497A"/>
              </w:rPr>
            </w:pPr>
            <w:r w:rsidRPr="007E633E">
              <w:rPr>
                <w:b/>
                <w:bCs/>
                <w:noProof/>
                <w:color w:val="5F497A"/>
              </w:rPr>
              <w:drawing>
                <wp:inline distT="0" distB="0" distL="0" distR="0">
                  <wp:extent cx="688975" cy="1050925"/>
                  <wp:effectExtent l="0" t="0" r="0" b="0"/>
                  <wp:docPr id="27" name="Picture 27" descr="https://images-na.ssl-images-amazon.com/images/P/0140157557.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ages-na.ssl-images-amazon.com/images/P/0140157557.01.T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1050925"/>
                          </a:xfrm>
                          <a:prstGeom prst="rect">
                            <a:avLst/>
                          </a:prstGeom>
                          <a:noFill/>
                          <a:ln>
                            <a:noFill/>
                          </a:ln>
                        </pic:spPr>
                      </pic:pic>
                    </a:graphicData>
                  </a:graphic>
                </wp:inline>
              </w:drawing>
            </w:r>
            <w:r w:rsidRPr="007E633E">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Story of a shipwrecked sailor</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London:</w:t>
            </w:r>
            <w:r w:rsidRPr="00E102B4">
              <w:rPr>
                <w:b/>
                <w:bCs/>
                <w:color w:val="5F497A"/>
              </w:rPr>
              <w:t xml:space="preserve">: </w:t>
            </w:r>
            <w:r w:rsidRPr="0008619B">
              <w:rPr>
                <w:b/>
                <w:bCs/>
                <w:noProof/>
                <w:color w:val="5F497A"/>
              </w:rPr>
              <w:t>Penguin Books,</w:t>
            </w:r>
            <w:r>
              <w:rPr>
                <w:b/>
                <w:bCs/>
                <w:color w:val="5F497A"/>
              </w:rPr>
              <w:t xml:space="preserve">, </w:t>
            </w:r>
            <w:r w:rsidRPr="0008619B">
              <w:rPr>
                <w:b/>
                <w:bCs/>
                <w:noProof/>
                <w:color w:val="5F497A"/>
              </w:rPr>
              <w:t>1986</w:t>
            </w:r>
            <w:r w:rsidRPr="00E102B4">
              <w:rPr>
                <w:b/>
                <w:bCs/>
                <w:color w:val="5F497A"/>
              </w:rPr>
              <w:br/>
              <w:t xml:space="preserve">Call No.: </w:t>
            </w:r>
            <w:r w:rsidRPr="0008619B">
              <w:rPr>
                <w:b/>
                <w:bCs/>
                <w:noProof/>
                <w:color w:val="5F497A"/>
              </w:rPr>
              <w:t>863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26133</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7E633E" w:rsidP="00866A16">
            <w:pPr>
              <w:spacing w:after="0"/>
              <w:jc w:val="center"/>
              <w:rPr>
                <w:b/>
                <w:bCs/>
                <w:color w:val="5F497A"/>
              </w:rPr>
            </w:pPr>
            <w:r w:rsidRPr="007E633E">
              <w:rPr>
                <w:b/>
                <w:bCs/>
                <w:noProof/>
                <w:color w:val="5F497A"/>
              </w:rPr>
              <w:drawing>
                <wp:inline distT="0" distB="0" distL="0" distR="0">
                  <wp:extent cx="688975" cy="1050925"/>
                  <wp:effectExtent l="0" t="0" r="0" b="0"/>
                  <wp:docPr id="28" name="Picture 28" descr="https://images-na.ssl-images-amazon.com/images/P/0241968690.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na.ssl-images-amazon.com/images/P/0241968690.01.T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1050925"/>
                          </a:xfrm>
                          <a:prstGeom prst="rect">
                            <a:avLst/>
                          </a:prstGeom>
                          <a:noFill/>
                          <a:ln>
                            <a:noFill/>
                          </a:ln>
                        </pic:spPr>
                      </pic:pic>
                    </a:graphicData>
                  </a:graphic>
                </wp:inline>
              </w:drawing>
            </w:r>
            <w:r w:rsidRPr="007E633E">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News of a kidnapping</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London:</w:t>
            </w:r>
            <w:r w:rsidRPr="00E102B4">
              <w:rPr>
                <w:b/>
                <w:bCs/>
                <w:color w:val="5F497A"/>
              </w:rPr>
              <w:t xml:space="preserve">: </w:t>
            </w:r>
            <w:r w:rsidRPr="0008619B">
              <w:rPr>
                <w:b/>
                <w:bCs/>
                <w:noProof/>
                <w:color w:val="5F497A"/>
              </w:rPr>
              <w:t>Penguin Random House,</w:t>
            </w:r>
            <w:r>
              <w:rPr>
                <w:b/>
                <w:bCs/>
                <w:color w:val="5F497A"/>
              </w:rPr>
              <w:t xml:space="preserve">, </w:t>
            </w:r>
            <w:r w:rsidRPr="0008619B">
              <w:rPr>
                <w:b/>
                <w:bCs/>
                <w:noProof/>
                <w:color w:val="5F497A"/>
              </w:rPr>
              <w:t>1996</w:t>
            </w:r>
            <w:r w:rsidRPr="00E102B4">
              <w:rPr>
                <w:b/>
                <w:bCs/>
                <w:color w:val="5F497A"/>
              </w:rPr>
              <w:br/>
              <w:t xml:space="preserve">Call No.: </w:t>
            </w:r>
            <w:r w:rsidRPr="0008619B">
              <w:rPr>
                <w:b/>
                <w:bCs/>
                <w:noProof/>
                <w:color w:val="5F497A"/>
              </w:rPr>
              <w:t>364.15409861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26207</w:t>
            </w:r>
          </w:p>
        </w:tc>
      </w:tr>
      <w:tr w:rsidR="00FF3861" w:rsidTr="0011503A">
        <w:trPr>
          <w:trHeight w:val="1510"/>
        </w:trPr>
        <w:tc>
          <w:tcPr>
            <w:tcW w:w="2745" w:type="dxa"/>
            <w:tcBorders>
              <w:top w:val="single" w:sz="8" w:space="0" w:color="C0504D"/>
              <w:left w:val="nil"/>
              <w:bottom w:val="single" w:sz="8" w:space="0" w:color="C0504D"/>
              <w:right w:val="nil"/>
            </w:tcBorders>
          </w:tcPr>
          <w:p w:rsidR="00FF3861" w:rsidRPr="00E102B4" w:rsidRDefault="007E633E" w:rsidP="00866A16">
            <w:pPr>
              <w:spacing w:after="0"/>
              <w:jc w:val="center"/>
              <w:rPr>
                <w:b/>
                <w:bCs/>
                <w:color w:val="5F497A"/>
              </w:rPr>
            </w:pPr>
            <w:r w:rsidRPr="007E633E">
              <w:rPr>
                <w:b/>
                <w:bCs/>
                <w:noProof/>
                <w:color w:val="5F497A"/>
              </w:rPr>
              <w:drawing>
                <wp:inline distT="0" distB="0" distL="0" distR="0">
                  <wp:extent cx="655320" cy="1050925"/>
                  <wp:effectExtent l="0" t="0" r="0" b="0"/>
                  <wp:docPr id="29" name="Picture 29" descr="https://images-na.ssl-images-amazon.com/images/P/159017340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ages-na.ssl-images-amazon.com/images/P/1590173406.01.TZZZZZZ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1050925"/>
                          </a:xfrm>
                          <a:prstGeom prst="rect">
                            <a:avLst/>
                          </a:prstGeom>
                          <a:noFill/>
                          <a:ln>
                            <a:noFill/>
                          </a:ln>
                        </pic:spPr>
                      </pic:pic>
                    </a:graphicData>
                  </a:graphic>
                </wp:inline>
              </w:drawing>
            </w:r>
            <w:r w:rsidRPr="007E633E">
              <w:rPr>
                <w:b/>
                <w:bCs/>
                <w:color w:val="5F497A"/>
              </w:rPr>
              <w:t xml:space="preserve"> </w:t>
            </w:r>
            <w:r w:rsidR="00FF3861" w:rsidRPr="00E102B4">
              <w:rPr>
                <w:b/>
                <w:bCs/>
                <w:color w:val="5F497A"/>
              </w:rPr>
              <w:fldChar w:fldCharType="begin"/>
            </w:r>
            <w:r w:rsidR="00FF3861" w:rsidRPr="00E102B4">
              <w:rPr>
                <w:b/>
                <w:bCs/>
                <w:color w:val="5F497A"/>
              </w:rPr>
              <w:instrText xml:space="preserve"> INCLUDEPICTURE "" \*MERGEFORMAT\d </w:instrText>
            </w:r>
            <w:r w:rsidR="00FF3861" w:rsidRPr="00E102B4">
              <w:rPr>
                <w:b/>
                <w:bCs/>
                <w:color w:val="5F497A"/>
              </w:rPr>
              <w:fldChar w:fldCharType="end"/>
            </w:r>
          </w:p>
        </w:tc>
        <w:tc>
          <w:tcPr>
            <w:tcW w:w="7722" w:type="dxa"/>
            <w:tcBorders>
              <w:top w:val="single" w:sz="8" w:space="0" w:color="C0504D"/>
              <w:left w:val="nil"/>
              <w:bottom w:val="single" w:sz="8" w:space="0" w:color="C0504D"/>
              <w:right w:val="nil"/>
            </w:tcBorders>
          </w:tcPr>
          <w:p w:rsidR="00FF3861" w:rsidRPr="00E102B4" w:rsidRDefault="00FF3861" w:rsidP="00866A16">
            <w:pPr>
              <w:spacing w:after="0"/>
              <w:rPr>
                <w:b/>
                <w:bCs/>
                <w:color w:val="5F497A"/>
              </w:rPr>
            </w:pPr>
            <w:r w:rsidRPr="00E102B4">
              <w:rPr>
                <w:b/>
                <w:bCs/>
                <w:color w:val="5F497A"/>
              </w:rPr>
              <w:t xml:space="preserve">Title: </w:t>
            </w:r>
            <w:r w:rsidRPr="0008619B">
              <w:rPr>
                <w:b/>
                <w:bCs/>
                <w:noProof/>
                <w:color w:val="5F497A"/>
              </w:rPr>
              <w:t>Clandestine in Chile: the adventures of Miguel Littin</w:t>
            </w:r>
            <w:r w:rsidRPr="00E102B4">
              <w:rPr>
                <w:b/>
                <w:bCs/>
                <w:color w:val="5F497A"/>
              </w:rPr>
              <w:br/>
              <w:t xml:space="preserve">Author: </w:t>
            </w:r>
            <w:r w:rsidRPr="0008619B">
              <w:rPr>
                <w:b/>
                <w:bCs/>
                <w:noProof/>
                <w:color w:val="5F497A"/>
              </w:rPr>
              <w:t>Marquez, Gabriel Garcia</w:t>
            </w:r>
            <w:r w:rsidRPr="00E102B4">
              <w:rPr>
                <w:b/>
                <w:bCs/>
                <w:color w:val="5F497A"/>
              </w:rPr>
              <w:br/>
              <w:t xml:space="preserve">Publisher: </w:t>
            </w:r>
            <w:r w:rsidRPr="0008619B">
              <w:rPr>
                <w:b/>
                <w:bCs/>
                <w:noProof/>
                <w:color w:val="5F497A"/>
              </w:rPr>
              <w:t>New York</w:t>
            </w:r>
            <w:r w:rsidRPr="00E102B4">
              <w:rPr>
                <w:b/>
                <w:bCs/>
                <w:color w:val="5F497A"/>
              </w:rPr>
              <w:t xml:space="preserve">: </w:t>
            </w:r>
            <w:r w:rsidRPr="0008619B">
              <w:rPr>
                <w:b/>
                <w:bCs/>
                <w:noProof/>
                <w:color w:val="5F497A"/>
              </w:rPr>
              <w:t>New York Book Review</w:t>
            </w:r>
            <w:r>
              <w:rPr>
                <w:b/>
                <w:bCs/>
                <w:color w:val="5F497A"/>
              </w:rPr>
              <w:t xml:space="preserve">, </w:t>
            </w:r>
            <w:r w:rsidRPr="0008619B">
              <w:rPr>
                <w:b/>
                <w:bCs/>
                <w:noProof/>
                <w:color w:val="5F497A"/>
              </w:rPr>
              <w:t>1986</w:t>
            </w:r>
            <w:r w:rsidRPr="00E102B4">
              <w:rPr>
                <w:b/>
                <w:bCs/>
                <w:color w:val="5F497A"/>
              </w:rPr>
              <w:br/>
              <w:t xml:space="preserve">Call No.: </w:t>
            </w:r>
            <w:r w:rsidRPr="0008619B">
              <w:rPr>
                <w:b/>
                <w:bCs/>
                <w:noProof/>
                <w:color w:val="5F497A"/>
              </w:rPr>
              <w:t>983.0646 MAR</w:t>
            </w:r>
            <w:r w:rsidRPr="00E102B4">
              <w:rPr>
                <w:b/>
                <w:bCs/>
                <w:color w:val="5F497A"/>
              </w:rPr>
              <w:t xml:space="preserve"> </w:t>
            </w:r>
            <w:r w:rsidRPr="00E102B4">
              <w:rPr>
                <w:b/>
                <w:bCs/>
                <w:color w:val="5F497A"/>
              </w:rPr>
              <w:br/>
              <w:t xml:space="preserve">Acc. No.: </w:t>
            </w:r>
            <w:r w:rsidR="00AC44E1">
              <w:rPr>
                <w:b/>
                <w:bCs/>
                <w:color w:val="5F497A"/>
              </w:rPr>
              <w:t>0</w:t>
            </w:r>
            <w:r w:rsidRPr="0008619B">
              <w:rPr>
                <w:b/>
                <w:bCs/>
                <w:noProof/>
                <w:color w:val="5F497A"/>
              </w:rPr>
              <w:t>26377</w:t>
            </w:r>
          </w:p>
        </w:tc>
      </w:tr>
    </w:tbl>
    <w:p w:rsidR="00FF3861" w:rsidRDefault="00FF3861" w:rsidP="00882495"/>
    <w:p w:rsidR="00866A16" w:rsidRPr="00866A16" w:rsidRDefault="00866A16" w:rsidP="00866A16">
      <w:pPr>
        <w:spacing w:after="0"/>
        <w:ind w:left="7920"/>
        <w:rPr>
          <w:color w:val="00B0F0"/>
          <w:sz w:val="24"/>
          <w:szCs w:val="24"/>
        </w:rPr>
      </w:pPr>
      <w:r>
        <w:rPr>
          <w:sz w:val="24"/>
          <w:szCs w:val="24"/>
        </w:rPr>
        <w:t xml:space="preserve">     </w:t>
      </w:r>
      <w:r w:rsidRPr="00866A16">
        <w:rPr>
          <w:color w:val="00B0F0"/>
          <w:sz w:val="24"/>
          <w:szCs w:val="24"/>
        </w:rPr>
        <w:t>Compiled by</w:t>
      </w:r>
    </w:p>
    <w:p w:rsidR="00866A16" w:rsidRPr="00866A16" w:rsidRDefault="00866A16" w:rsidP="00866A16">
      <w:pPr>
        <w:spacing w:after="0"/>
        <w:ind w:left="6480" w:firstLine="720"/>
        <w:jc w:val="center"/>
        <w:rPr>
          <w:color w:val="00B0F0"/>
          <w:sz w:val="24"/>
          <w:szCs w:val="24"/>
        </w:rPr>
      </w:pPr>
      <w:r w:rsidRPr="00866A16">
        <w:rPr>
          <w:color w:val="00B0F0"/>
          <w:sz w:val="24"/>
          <w:szCs w:val="24"/>
        </w:rPr>
        <w:t>Library</w:t>
      </w:r>
    </w:p>
    <w:p w:rsidR="00866A16" w:rsidRPr="00866A16" w:rsidRDefault="00866A16" w:rsidP="00866A16">
      <w:pPr>
        <w:spacing w:after="0"/>
        <w:ind w:left="6480" w:firstLine="720"/>
        <w:jc w:val="center"/>
        <w:rPr>
          <w:color w:val="00B0F0"/>
          <w:sz w:val="24"/>
          <w:szCs w:val="24"/>
        </w:rPr>
      </w:pPr>
      <w:r w:rsidRPr="00866A16">
        <w:rPr>
          <w:color w:val="00B0F0"/>
          <w:sz w:val="24"/>
          <w:szCs w:val="24"/>
        </w:rPr>
        <w:t>IIT Gandhinagar</w:t>
      </w:r>
    </w:p>
    <w:sectPr w:rsidR="00866A16" w:rsidRPr="00866A16" w:rsidSect="0011503A">
      <w:pgSz w:w="11907" w:h="16839" w:code="9"/>
      <w:pgMar w:top="568"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84740"/>
    <w:multiLevelType w:val="hybridMultilevel"/>
    <w:tmpl w:val="63DC436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 w15:restartNumberingAfterBreak="0">
    <w:nsid w:val="70CC2007"/>
    <w:multiLevelType w:val="hybridMultilevel"/>
    <w:tmpl w:val="E7BA46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75B30E6"/>
    <w:multiLevelType w:val="hybridMultilevel"/>
    <w:tmpl w:val="2716BB5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78203A9A"/>
    <w:multiLevelType w:val="hybridMultilevel"/>
    <w:tmpl w:val="ACF6D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0tDQzsDAzt7AwtLBU0lEKTi0uzszPAykwqgUAJjSVnCwAAAA="/>
  </w:docVars>
  <w:rsids>
    <w:rsidRoot w:val="00CF608E"/>
    <w:rsid w:val="000119F0"/>
    <w:rsid w:val="000149B7"/>
    <w:rsid w:val="000632D1"/>
    <w:rsid w:val="000E5531"/>
    <w:rsid w:val="0011503A"/>
    <w:rsid w:val="00157CB2"/>
    <w:rsid w:val="00216261"/>
    <w:rsid w:val="00224E04"/>
    <w:rsid w:val="002A722F"/>
    <w:rsid w:val="002B15AD"/>
    <w:rsid w:val="002B22D0"/>
    <w:rsid w:val="0033767A"/>
    <w:rsid w:val="004A0118"/>
    <w:rsid w:val="004B49D3"/>
    <w:rsid w:val="004E395F"/>
    <w:rsid w:val="005007F5"/>
    <w:rsid w:val="00516E1B"/>
    <w:rsid w:val="00532369"/>
    <w:rsid w:val="005B5C05"/>
    <w:rsid w:val="005C3F54"/>
    <w:rsid w:val="005D619B"/>
    <w:rsid w:val="005F364C"/>
    <w:rsid w:val="00610F06"/>
    <w:rsid w:val="006818BE"/>
    <w:rsid w:val="006C5F74"/>
    <w:rsid w:val="006D3A63"/>
    <w:rsid w:val="006E3C67"/>
    <w:rsid w:val="006E5F91"/>
    <w:rsid w:val="007947A2"/>
    <w:rsid w:val="007C09FB"/>
    <w:rsid w:val="007E633E"/>
    <w:rsid w:val="007F29D5"/>
    <w:rsid w:val="00806E36"/>
    <w:rsid w:val="00863BA3"/>
    <w:rsid w:val="00866A16"/>
    <w:rsid w:val="00882495"/>
    <w:rsid w:val="008B67EB"/>
    <w:rsid w:val="00A40BE3"/>
    <w:rsid w:val="00A418DE"/>
    <w:rsid w:val="00A72826"/>
    <w:rsid w:val="00A861B3"/>
    <w:rsid w:val="00AB1A13"/>
    <w:rsid w:val="00AB375F"/>
    <w:rsid w:val="00AC44E1"/>
    <w:rsid w:val="00B2485E"/>
    <w:rsid w:val="00B357DB"/>
    <w:rsid w:val="00B7582E"/>
    <w:rsid w:val="00BB61EA"/>
    <w:rsid w:val="00C22B17"/>
    <w:rsid w:val="00C33650"/>
    <w:rsid w:val="00CF608E"/>
    <w:rsid w:val="00D0347B"/>
    <w:rsid w:val="00D26F0F"/>
    <w:rsid w:val="00D340F4"/>
    <w:rsid w:val="00DC19DF"/>
    <w:rsid w:val="00DF23EF"/>
    <w:rsid w:val="00E03E7A"/>
    <w:rsid w:val="00E102B4"/>
    <w:rsid w:val="00E46F32"/>
    <w:rsid w:val="00ED6637"/>
    <w:rsid w:val="00FC087A"/>
    <w:rsid w:val="00FC71A8"/>
    <w:rsid w:val="00FD3927"/>
    <w:rsid w:val="00FF38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D0EE-296B-4760-8CDC-13F50AD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B3"/>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FC71A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4B49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FF3861"/>
    <w:rPr>
      <w:color w:val="0563C1"/>
      <w:u w:val="single"/>
    </w:rPr>
  </w:style>
  <w:style w:type="paragraph" w:styleId="ListParagraph">
    <w:name w:val="List Paragraph"/>
    <w:basedOn w:val="Normal"/>
    <w:uiPriority w:val="34"/>
    <w:qFormat/>
    <w:rsid w:val="00FF3861"/>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9879">
      <w:bodyDiv w:val="1"/>
      <w:marLeft w:val="0"/>
      <w:marRight w:val="0"/>
      <w:marTop w:val="0"/>
      <w:marBottom w:val="0"/>
      <w:divBdr>
        <w:top w:val="none" w:sz="0" w:space="0" w:color="auto"/>
        <w:left w:val="none" w:sz="0" w:space="0" w:color="auto"/>
        <w:bottom w:val="none" w:sz="0" w:space="0" w:color="auto"/>
        <w:right w:val="none" w:sz="0" w:space="0" w:color="auto"/>
      </w:divBdr>
    </w:div>
    <w:div w:id="17011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nobelprize.org/prizes/literature/1982/marquez/biographical/"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en.wikipedia.org/wiki/Gabriel_Garc%C3%ADa_M%C3%A1rque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openlibrary.org/authors/OL4586796A/Gabriel_Garcia_Ma%CC%81rquez"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98E0-B062-4BD3-A592-BD1D533D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Gn</dc:creator>
  <cp:keywords/>
  <cp:lastModifiedBy>Windows User</cp:lastModifiedBy>
  <cp:revision>2</cp:revision>
  <dcterms:created xsi:type="dcterms:W3CDTF">2019-10-21T18:27:00Z</dcterms:created>
  <dcterms:modified xsi:type="dcterms:W3CDTF">2019-10-21T18:27:00Z</dcterms:modified>
</cp:coreProperties>
</file>